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86" w:rsidRDefault="005E6E86" w:rsidP="006B3F76">
      <w:pPr>
        <w:jc w:val="center"/>
      </w:pPr>
    </w:p>
    <w:p w:rsidR="006B3F76" w:rsidRDefault="006B3F76" w:rsidP="006B3F76">
      <w:pPr>
        <w:jc w:val="center"/>
        <w:rPr>
          <w:b/>
          <w:sz w:val="28"/>
          <w:szCs w:val="28"/>
        </w:rPr>
      </w:pPr>
      <w:r w:rsidRPr="006B3F76">
        <w:rPr>
          <w:b/>
          <w:sz w:val="28"/>
          <w:szCs w:val="28"/>
        </w:rPr>
        <w:t>66</w:t>
      </w:r>
      <w:r w:rsidRPr="006B3F76">
        <w:rPr>
          <w:b/>
          <w:sz w:val="28"/>
          <w:szCs w:val="28"/>
          <w:vertAlign w:val="superscript"/>
        </w:rPr>
        <w:t>th</w:t>
      </w:r>
      <w:r w:rsidRPr="006B3F76">
        <w:rPr>
          <w:b/>
          <w:sz w:val="28"/>
          <w:szCs w:val="28"/>
        </w:rPr>
        <w:t xml:space="preserve"> Legislative Assembly-2019</w:t>
      </w:r>
    </w:p>
    <w:p w:rsidR="006B3F76" w:rsidRDefault="006B3F76" w:rsidP="006B3F76">
      <w:pPr>
        <w:jc w:val="center"/>
        <w:rPr>
          <w:sz w:val="28"/>
          <w:szCs w:val="28"/>
        </w:rPr>
      </w:pPr>
      <w:r>
        <w:rPr>
          <w:sz w:val="28"/>
          <w:szCs w:val="28"/>
        </w:rPr>
        <w:t>ND Veterans Legislative Council Summary</w:t>
      </w:r>
    </w:p>
    <w:p w:rsidR="006B3F76" w:rsidRDefault="006B3F76" w:rsidP="006B3F76">
      <w:pPr>
        <w:jc w:val="center"/>
        <w:rPr>
          <w:sz w:val="28"/>
          <w:szCs w:val="28"/>
        </w:rPr>
      </w:pPr>
    </w:p>
    <w:p w:rsidR="006B3F76" w:rsidRDefault="006B3F76" w:rsidP="006B3F76">
      <w:pPr>
        <w:rPr>
          <w:sz w:val="28"/>
          <w:szCs w:val="28"/>
        </w:rPr>
      </w:pPr>
      <w:r w:rsidRPr="00DC42BC">
        <w:rPr>
          <w:b/>
          <w:sz w:val="28"/>
          <w:szCs w:val="28"/>
        </w:rPr>
        <w:t>HB1007 Veterans Home Appropriations</w:t>
      </w:r>
      <w:r>
        <w:rPr>
          <w:sz w:val="28"/>
          <w:szCs w:val="28"/>
        </w:rPr>
        <w:t xml:space="preserve">—the Veterans Home in Lisbon Budget  </w:t>
      </w:r>
    </w:p>
    <w:p w:rsidR="006B3F76" w:rsidRDefault="006B3F76" w:rsidP="006B3F76">
      <w:pPr>
        <w:rPr>
          <w:sz w:val="28"/>
          <w:szCs w:val="28"/>
        </w:rPr>
      </w:pPr>
      <w:r>
        <w:rPr>
          <w:sz w:val="28"/>
          <w:szCs w:val="28"/>
        </w:rPr>
        <w:tab/>
        <w:t>Signed into law 4/23/19</w:t>
      </w:r>
    </w:p>
    <w:p w:rsidR="006B3F76" w:rsidRDefault="006B3F76" w:rsidP="006B3F76">
      <w:pPr>
        <w:rPr>
          <w:sz w:val="28"/>
          <w:szCs w:val="28"/>
        </w:rPr>
      </w:pPr>
      <w:r w:rsidRPr="00DC42BC">
        <w:rPr>
          <w:b/>
          <w:sz w:val="28"/>
          <w:szCs w:val="28"/>
        </w:rPr>
        <w:t>HB 1025 ND Department of Veterans Affairs Appropriations</w:t>
      </w:r>
      <w:r>
        <w:rPr>
          <w:sz w:val="28"/>
          <w:szCs w:val="28"/>
        </w:rPr>
        <w:t>—NDDVA Budget</w:t>
      </w:r>
    </w:p>
    <w:p w:rsidR="006B3F76" w:rsidRDefault="006B3F76" w:rsidP="006B3F7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Passed both chambers sent to Governor—yet to be signed </w:t>
      </w:r>
    </w:p>
    <w:p w:rsidR="006B3F76" w:rsidRDefault="006B3F76" w:rsidP="006B3F76">
      <w:pPr>
        <w:rPr>
          <w:sz w:val="28"/>
          <w:szCs w:val="28"/>
        </w:rPr>
      </w:pPr>
      <w:r w:rsidRPr="00DC42BC">
        <w:rPr>
          <w:b/>
          <w:sz w:val="28"/>
          <w:szCs w:val="28"/>
        </w:rPr>
        <w:t>HB 1046</w:t>
      </w:r>
      <w:r>
        <w:rPr>
          <w:sz w:val="28"/>
          <w:szCs w:val="28"/>
        </w:rPr>
        <w:t xml:space="preserve"> </w:t>
      </w:r>
      <w:r w:rsidRPr="00DC42BC">
        <w:rPr>
          <w:b/>
          <w:sz w:val="28"/>
          <w:szCs w:val="28"/>
        </w:rPr>
        <w:t>National Guard Tuition Waiver</w:t>
      </w:r>
      <w:r>
        <w:rPr>
          <w:sz w:val="28"/>
          <w:szCs w:val="28"/>
        </w:rPr>
        <w:t>—relates to higher ed grants and waivers</w:t>
      </w:r>
    </w:p>
    <w:p w:rsidR="006B3F76" w:rsidRPr="00DC42BC" w:rsidRDefault="006B3F76" w:rsidP="006B3F76">
      <w:pPr>
        <w:rPr>
          <w:b/>
          <w:sz w:val="28"/>
          <w:szCs w:val="28"/>
        </w:rPr>
      </w:pPr>
      <w:r w:rsidRPr="00DC42BC">
        <w:rPr>
          <w:b/>
          <w:sz w:val="28"/>
          <w:szCs w:val="28"/>
        </w:rPr>
        <w:tab/>
        <w:t>Signed into law 3/28/19</w:t>
      </w:r>
    </w:p>
    <w:p w:rsidR="006B3F76" w:rsidRDefault="006B3F76" w:rsidP="006B3F76">
      <w:pPr>
        <w:rPr>
          <w:sz w:val="28"/>
          <w:szCs w:val="28"/>
        </w:rPr>
      </w:pPr>
      <w:r w:rsidRPr="00DC42BC">
        <w:rPr>
          <w:b/>
          <w:sz w:val="28"/>
          <w:szCs w:val="28"/>
        </w:rPr>
        <w:t>HB 1053 Tax Exempt Military Retire</w:t>
      </w:r>
      <w:r w:rsidR="00DC42BC" w:rsidRPr="00DC42BC">
        <w:rPr>
          <w:b/>
          <w:sz w:val="28"/>
          <w:szCs w:val="28"/>
        </w:rPr>
        <w:t>ment</w:t>
      </w:r>
      <w:r w:rsidRPr="00DC42BC">
        <w:rPr>
          <w:b/>
          <w:sz w:val="28"/>
          <w:szCs w:val="28"/>
        </w:rPr>
        <w:t xml:space="preserve"> Pay</w:t>
      </w:r>
      <w:r w:rsidR="00DC42BC">
        <w:rPr>
          <w:sz w:val="28"/>
          <w:szCs w:val="28"/>
        </w:rPr>
        <w:t>—Tax exempt for ND incomes taxes</w:t>
      </w:r>
    </w:p>
    <w:p w:rsidR="00DC42BC" w:rsidRDefault="00DC42BC" w:rsidP="006B3F76">
      <w:pPr>
        <w:rPr>
          <w:sz w:val="28"/>
          <w:szCs w:val="28"/>
        </w:rPr>
      </w:pPr>
      <w:r>
        <w:rPr>
          <w:sz w:val="28"/>
          <w:szCs w:val="28"/>
        </w:rPr>
        <w:tab/>
        <w:t>Signed into law 4/8/19</w:t>
      </w:r>
    </w:p>
    <w:p w:rsidR="00DC42BC" w:rsidRDefault="00DC42BC" w:rsidP="00DC42BC">
      <w:pPr>
        <w:rPr>
          <w:sz w:val="28"/>
          <w:szCs w:val="28"/>
        </w:rPr>
      </w:pPr>
      <w:r w:rsidRPr="00DC42BC">
        <w:rPr>
          <w:b/>
          <w:sz w:val="28"/>
          <w:szCs w:val="28"/>
        </w:rPr>
        <w:t>HB 1054 ND Coordinating Council Name Change</w:t>
      </w:r>
      <w:r>
        <w:rPr>
          <w:sz w:val="28"/>
          <w:szCs w:val="28"/>
        </w:rPr>
        <w:t xml:space="preserve">—Changed to ND Veterans     </w:t>
      </w:r>
    </w:p>
    <w:p w:rsidR="00DC42BC" w:rsidRDefault="00DC42BC" w:rsidP="00DC42BC">
      <w:pPr>
        <w:rPr>
          <w:sz w:val="28"/>
          <w:szCs w:val="28"/>
        </w:rPr>
      </w:pPr>
      <w:r>
        <w:rPr>
          <w:sz w:val="28"/>
          <w:szCs w:val="28"/>
        </w:rPr>
        <w:t xml:space="preserve"> Legislative Council   Signed by Governor 4/4/19</w:t>
      </w:r>
    </w:p>
    <w:p w:rsidR="00DC42BC" w:rsidRDefault="00DC42BC" w:rsidP="00DC42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HB 1056 POW/MIA Flag </w:t>
      </w:r>
      <w:r w:rsidR="008B30CF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o </w:t>
      </w:r>
      <w:r w:rsidR="008B30CF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e Flown Over ND Capitol Grounds—</w:t>
      </w:r>
      <w:r>
        <w:rPr>
          <w:sz w:val="28"/>
          <w:szCs w:val="28"/>
        </w:rPr>
        <w:t>The POW/MIA will fly either under the US Flag or upon its own pole directly in front of Capitol</w:t>
      </w:r>
    </w:p>
    <w:p w:rsidR="00DC42BC" w:rsidRDefault="00DC42BC" w:rsidP="00DC42BC">
      <w:pPr>
        <w:rPr>
          <w:sz w:val="28"/>
          <w:szCs w:val="28"/>
        </w:rPr>
      </w:pPr>
      <w:r>
        <w:rPr>
          <w:sz w:val="28"/>
          <w:szCs w:val="28"/>
        </w:rPr>
        <w:tab/>
        <w:t>Passed both chambers</w:t>
      </w:r>
      <w:r w:rsidR="008B30CF">
        <w:rPr>
          <w:sz w:val="28"/>
          <w:szCs w:val="28"/>
        </w:rPr>
        <w:t xml:space="preserve"> sent to Governor—yet to be signed</w:t>
      </w:r>
    </w:p>
    <w:p w:rsidR="008B30CF" w:rsidRDefault="008B30CF" w:rsidP="00DC42BC">
      <w:pPr>
        <w:rPr>
          <w:sz w:val="28"/>
          <w:szCs w:val="28"/>
        </w:rPr>
      </w:pPr>
      <w:r>
        <w:rPr>
          <w:b/>
          <w:sz w:val="28"/>
          <w:szCs w:val="28"/>
        </w:rPr>
        <w:t>HB 1081 Tax Exempt Military Pay and Retirement—</w:t>
      </w:r>
      <w:r>
        <w:rPr>
          <w:sz w:val="28"/>
          <w:szCs w:val="28"/>
        </w:rPr>
        <w:t>Failed the house</w:t>
      </w:r>
    </w:p>
    <w:p w:rsidR="008B30CF" w:rsidRDefault="008B30CF" w:rsidP="00DC42BC">
      <w:pPr>
        <w:rPr>
          <w:b/>
          <w:sz w:val="28"/>
          <w:szCs w:val="28"/>
        </w:rPr>
      </w:pPr>
      <w:r>
        <w:rPr>
          <w:b/>
          <w:sz w:val="28"/>
          <w:szCs w:val="28"/>
        </w:rPr>
        <w:t>HB 1095 National Guard Definition of Volunteer Emergency Responders</w:t>
      </w:r>
    </w:p>
    <w:p w:rsidR="008B30CF" w:rsidRDefault="008B30CF" w:rsidP="008B30CF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Signed into law 4/23/19</w:t>
      </w:r>
    </w:p>
    <w:p w:rsidR="008B30CF" w:rsidRDefault="008B30CF" w:rsidP="00DC42BC">
      <w:pPr>
        <w:rPr>
          <w:sz w:val="28"/>
          <w:szCs w:val="28"/>
        </w:rPr>
      </w:pPr>
      <w:r>
        <w:rPr>
          <w:b/>
          <w:sz w:val="28"/>
          <w:szCs w:val="28"/>
        </w:rPr>
        <w:t>HB 1101 ND Adjutant General to Accept and Expend Funds—</w:t>
      </w:r>
      <w:r>
        <w:rPr>
          <w:sz w:val="28"/>
          <w:szCs w:val="28"/>
        </w:rPr>
        <w:t>Allows the Guard to accept donations and use for service members, veterans, families and survivors</w:t>
      </w:r>
    </w:p>
    <w:p w:rsidR="008B30CF" w:rsidRDefault="008B30CF" w:rsidP="00DC42BC">
      <w:pPr>
        <w:rPr>
          <w:sz w:val="28"/>
          <w:szCs w:val="28"/>
        </w:rPr>
      </w:pPr>
      <w:r>
        <w:rPr>
          <w:sz w:val="28"/>
          <w:szCs w:val="28"/>
        </w:rPr>
        <w:tab/>
        <w:t>Signed into law 4/4/19</w:t>
      </w:r>
    </w:p>
    <w:p w:rsidR="008B30CF" w:rsidRDefault="008B30CF" w:rsidP="00DC42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HB </w:t>
      </w:r>
      <w:r w:rsidR="00DB38B1">
        <w:rPr>
          <w:b/>
          <w:sz w:val="28"/>
          <w:szCs w:val="28"/>
        </w:rPr>
        <w:t>1128 Service Dogs for ND Veterans with PTSD</w:t>
      </w:r>
      <w:r w:rsidR="00DB38B1">
        <w:rPr>
          <w:sz w:val="28"/>
          <w:szCs w:val="28"/>
        </w:rPr>
        <w:t xml:space="preserve">—put into NDDVA budget approved for $50,000   </w:t>
      </w:r>
    </w:p>
    <w:p w:rsidR="00DB38B1" w:rsidRPr="00DB38B1" w:rsidRDefault="00DB38B1" w:rsidP="00DC42BC">
      <w:pPr>
        <w:rPr>
          <w:b/>
          <w:sz w:val="28"/>
          <w:szCs w:val="28"/>
        </w:rPr>
      </w:pPr>
    </w:p>
    <w:p w:rsidR="00DB38B1" w:rsidRDefault="006B792F" w:rsidP="00DC42BC">
      <w:pPr>
        <w:rPr>
          <w:b/>
          <w:sz w:val="28"/>
          <w:szCs w:val="28"/>
        </w:rPr>
      </w:pPr>
      <w:r>
        <w:rPr>
          <w:b/>
          <w:sz w:val="28"/>
          <w:szCs w:val="28"/>
        </w:rPr>
        <w:t>HB</w:t>
      </w:r>
      <w:r w:rsidR="00B54865">
        <w:rPr>
          <w:b/>
          <w:sz w:val="28"/>
          <w:szCs w:val="28"/>
        </w:rPr>
        <w:t xml:space="preserve"> 1129 NDDVA to Work</w:t>
      </w:r>
      <w:r w:rsidR="00F064AC">
        <w:rPr>
          <w:b/>
          <w:sz w:val="28"/>
          <w:szCs w:val="28"/>
        </w:rPr>
        <w:t xml:space="preserve"> </w:t>
      </w:r>
      <w:proofErr w:type="gramStart"/>
      <w:r w:rsidR="00F064AC">
        <w:rPr>
          <w:b/>
          <w:sz w:val="28"/>
          <w:szCs w:val="28"/>
        </w:rPr>
        <w:t>With</w:t>
      </w:r>
      <w:proofErr w:type="gramEnd"/>
      <w:r w:rsidR="00F064AC">
        <w:rPr>
          <w:b/>
          <w:sz w:val="28"/>
          <w:szCs w:val="28"/>
        </w:rPr>
        <w:t xml:space="preserve"> Public and Private Entities</w:t>
      </w:r>
    </w:p>
    <w:p w:rsidR="00F064AC" w:rsidRDefault="00F064AC" w:rsidP="00DC42B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D653C">
        <w:rPr>
          <w:sz w:val="28"/>
          <w:szCs w:val="28"/>
        </w:rPr>
        <w:t>Signed into law 3/26/</w:t>
      </w:r>
      <w:r w:rsidR="002A6326">
        <w:rPr>
          <w:sz w:val="28"/>
          <w:szCs w:val="28"/>
        </w:rPr>
        <w:t>19</w:t>
      </w:r>
    </w:p>
    <w:p w:rsidR="002A6326" w:rsidRDefault="002A6326" w:rsidP="00DC42BC">
      <w:pPr>
        <w:rPr>
          <w:sz w:val="28"/>
          <w:szCs w:val="28"/>
        </w:rPr>
      </w:pPr>
      <w:r>
        <w:rPr>
          <w:b/>
          <w:sz w:val="28"/>
          <w:szCs w:val="28"/>
        </w:rPr>
        <w:t>HB 1130 A</w:t>
      </w:r>
      <w:r w:rsidR="00780001">
        <w:rPr>
          <w:b/>
          <w:sz w:val="28"/>
          <w:szCs w:val="28"/>
        </w:rPr>
        <w:t>COVA to Establish Investment Goals, Objectives</w:t>
      </w:r>
      <w:r w:rsidR="00B30225">
        <w:rPr>
          <w:b/>
          <w:sz w:val="28"/>
          <w:szCs w:val="28"/>
        </w:rPr>
        <w:t xml:space="preserve"> and Asset Allocation of the PWTF</w:t>
      </w:r>
      <w:r w:rsidR="00B718AD">
        <w:rPr>
          <w:b/>
          <w:sz w:val="28"/>
          <w:szCs w:val="28"/>
        </w:rPr>
        <w:t xml:space="preserve">      </w:t>
      </w:r>
      <w:r w:rsidR="00B718AD">
        <w:rPr>
          <w:sz w:val="28"/>
          <w:szCs w:val="28"/>
        </w:rPr>
        <w:t>Failed the House</w:t>
      </w:r>
    </w:p>
    <w:p w:rsidR="00B718AD" w:rsidRDefault="0006131F" w:rsidP="00DC42BC">
      <w:pPr>
        <w:rPr>
          <w:sz w:val="28"/>
          <w:szCs w:val="28"/>
        </w:rPr>
      </w:pPr>
      <w:r>
        <w:rPr>
          <w:b/>
          <w:sz w:val="28"/>
          <w:szCs w:val="28"/>
        </w:rPr>
        <w:t>HB 1131 NDDVA to Accept and Expend Donations</w:t>
      </w:r>
      <w:r w:rsidR="000E56BB">
        <w:rPr>
          <w:sz w:val="28"/>
          <w:szCs w:val="28"/>
        </w:rPr>
        <w:t>—Deals with the coin, clean up bill and</w:t>
      </w:r>
      <w:r w:rsidR="002E7DBE">
        <w:rPr>
          <w:sz w:val="28"/>
          <w:szCs w:val="28"/>
        </w:rPr>
        <w:t xml:space="preserve"> </w:t>
      </w:r>
      <w:r w:rsidR="000E56BB">
        <w:rPr>
          <w:sz w:val="28"/>
          <w:szCs w:val="28"/>
        </w:rPr>
        <w:t xml:space="preserve">allows NDDVA </w:t>
      </w:r>
      <w:r w:rsidR="002E3018">
        <w:rPr>
          <w:sz w:val="28"/>
          <w:szCs w:val="28"/>
        </w:rPr>
        <w:t xml:space="preserve">to expend donations </w:t>
      </w:r>
      <w:r w:rsidR="002E7DBE">
        <w:rPr>
          <w:sz w:val="28"/>
          <w:szCs w:val="28"/>
        </w:rPr>
        <w:t>as intended by donors</w:t>
      </w:r>
    </w:p>
    <w:p w:rsidR="002E7DBE" w:rsidRDefault="002E7DBE" w:rsidP="00DC42B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24D79">
        <w:rPr>
          <w:sz w:val="28"/>
          <w:szCs w:val="28"/>
        </w:rPr>
        <w:t>Signed into law</w:t>
      </w:r>
      <w:r w:rsidR="0035180C">
        <w:rPr>
          <w:sz w:val="28"/>
          <w:szCs w:val="28"/>
        </w:rPr>
        <w:t xml:space="preserve"> 3/2</w:t>
      </w:r>
      <w:r w:rsidR="004848B7">
        <w:rPr>
          <w:sz w:val="28"/>
          <w:szCs w:val="28"/>
        </w:rPr>
        <w:t>8</w:t>
      </w:r>
      <w:r w:rsidR="0035180C">
        <w:rPr>
          <w:sz w:val="28"/>
          <w:szCs w:val="28"/>
        </w:rPr>
        <w:t>/19</w:t>
      </w:r>
    </w:p>
    <w:p w:rsidR="004848B7" w:rsidRDefault="004848B7" w:rsidP="00DC42BC">
      <w:pPr>
        <w:rPr>
          <w:sz w:val="28"/>
          <w:szCs w:val="28"/>
        </w:rPr>
      </w:pPr>
      <w:r>
        <w:rPr>
          <w:b/>
          <w:sz w:val="28"/>
          <w:szCs w:val="28"/>
        </w:rPr>
        <w:t>HB</w:t>
      </w:r>
      <w:r w:rsidR="005A64EE">
        <w:rPr>
          <w:b/>
          <w:sz w:val="28"/>
          <w:szCs w:val="28"/>
        </w:rPr>
        <w:t xml:space="preserve"> 1169 Patriots Day</w:t>
      </w:r>
      <w:r w:rsidR="008C7F85">
        <w:rPr>
          <w:sz w:val="28"/>
          <w:szCs w:val="28"/>
        </w:rPr>
        <w:t>—designates the third Monday in April</w:t>
      </w:r>
      <w:r w:rsidR="00393F6F">
        <w:rPr>
          <w:sz w:val="28"/>
          <w:szCs w:val="28"/>
        </w:rPr>
        <w:t xml:space="preserve"> as an annual observance of the Revolutionary War</w:t>
      </w:r>
    </w:p>
    <w:p w:rsidR="00A77D85" w:rsidRDefault="00A77D85" w:rsidP="00DC42BC">
      <w:pPr>
        <w:rPr>
          <w:sz w:val="28"/>
          <w:szCs w:val="28"/>
        </w:rPr>
      </w:pPr>
      <w:r>
        <w:rPr>
          <w:sz w:val="28"/>
          <w:szCs w:val="28"/>
        </w:rPr>
        <w:tab/>
        <w:t>Signed into law 3/20/19</w:t>
      </w:r>
    </w:p>
    <w:p w:rsidR="000213A6" w:rsidRDefault="000213A6" w:rsidP="00DC42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HB </w:t>
      </w:r>
      <w:r w:rsidR="00C41D27">
        <w:rPr>
          <w:b/>
          <w:sz w:val="28"/>
          <w:szCs w:val="28"/>
        </w:rPr>
        <w:t>1177 NSO/SSO Funding</w:t>
      </w:r>
      <w:r w:rsidR="00B031A5">
        <w:rPr>
          <w:sz w:val="28"/>
          <w:szCs w:val="28"/>
        </w:rPr>
        <w:t>—provides for national service officer grants/</w:t>
      </w:r>
    </w:p>
    <w:p w:rsidR="00B031A5" w:rsidRDefault="00B031A5" w:rsidP="00DC42B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6273D">
        <w:rPr>
          <w:sz w:val="28"/>
          <w:szCs w:val="28"/>
        </w:rPr>
        <w:t>Failed the House</w:t>
      </w:r>
    </w:p>
    <w:p w:rsidR="00A6273D" w:rsidRDefault="009B5466" w:rsidP="00DC42BC">
      <w:pPr>
        <w:rPr>
          <w:sz w:val="28"/>
          <w:szCs w:val="28"/>
        </w:rPr>
      </w:pPr>
      <w:r>
        <w:rPr>
          <w:b/>
          <w:sz w:val="28"/>
          <w:szCs w:val="28"/>
        </w:rPr>
        <w:t>HB 1178 Stand Down Funding</w:t>
      </w:r>
      <w:r>
        <w:rPr>
          <w:sz w:val="28"/>
          <w:szCs w:val="28"/>
        </w:rPr>
        <w:t>--</w:t>
      </w:r>
      <w:r w:rsidR="004D5AFC">
        <w:rPr>
          <w:sz w:val="28"/>
          <w:szCs w:val="28"/>
        </w:rPr>
        <w:t xml:space="preserve">$10,000 requested, put into NDDVA Budget </w:t>
      </w:r>
      <w:r w:rsidR="002600A2">
        <w:rPr>
          <w:sz w:val="28"/>
          <w:szCs w:val="28"/>
        </w:rPr>
        <w:t>approved at $5000</w:t>
      </w:r>
    </w:p>
    <w:p w:rsidR="002600A2" w:rsidRDefault="009861CE" w:rsidP="00DC42BC">
      <w:pPr>
        <w:rPr>
          <w:sz w:val="28"/>
          <w:szCs w:val="28"/>
        </w:rPr>
      </w:pPr>
      <w:r>
        <w:rPr>
          <w:b/>
          <w:sz w:val="28"/>
          <w:szCs w:val="28"/>
        </w:rPr>
        <w:t>HB 1248 Income Checkoff for Veterans Service Fund</w:t>
      </w:r>
      <w:r w:rsidR="00DA3056">
        <w:rPr>
          <w:b/>
          <w:sz w:val="28"/>
          <w:szCs w:val="28"/>
        </w:rPr>
        <w:t>—</w:t>
      </w:r>
      <w:r w:rsidR="00DA3056">
        <w:rPr>
          <w:sz w:val="28"/>
          <w:szCs w:val="28"/>
        </w:rPr>
        <w:t>Provides for tax payers to donate</w:t>
      </w:r>
      <w:r w:rsidR="00A20E08">
        <w:rPr>
          <w:sz w:val="28"/>
          <w:szCs w:val="28"/>
        </w:rPr>
        <w:t xml:space="preserve"> a portion of their refunds.  Amended to say Post War Trust Fund</w:t>
      </w:r>
    </w:p>
    <w:p w:rsidR="00003FD6" w:rsidRDefault="00003FD6" w:rsidP="00DC42BC">
      <w:pPr>
        <w:rPr>
          <w:sz w:val="28"/>
          <w:szCs w:val="28"/>
        </w:rPr>
      </w:pPr>
      <w:r>
        <w:rPr>
          <w:sz w:val="28"/>
          <w:szCs w:val="28"/>
        </w:rPr>
        <w:tab/>
        <w:t>Signed into law 4/8/19</w:t>
      </w:r>
    </w:p>
    <w:p w:rsidR="00003FD6" w:rsidRDefault="00805C3F" w:rsidP="00DC42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HB 1316 </w:t>
      </w:r>
      <w:r w:rsidR="009110B9">
        <w:rPr>
          <w:b/>
          <w:sz w:val="28"/>
          <w:szCs w:val="28"/>
        </w:rPr>
        <w:t>NDDVA File Access</w:t>
      </w:r>
      <w:r w:rsidR="00FD4C5E">
        <w:rPr>
          <w:sz w:val="28"/>
          <w:szCs w:val="28"/>
        </w:rPr>
        <w:t>—relates to the maintenance of Veterans Files</w:t>
      </w:r>
    </w:p>
    <w:p w:rsidR="00B82DDB" w:rsidRDefault="00B82DDB" w:rsidP="00DC42BC">
      <w:pPr>
        <w:rPr>
          <w:sz w:val="28"/>
          <w:szCs w:val="28"/>
        </w:rPr>
      </w:pPr>
      <w:r>
        <w:rPr>
          <w:sz w:val="28"/>
          <w:szCs w:val="28"/>
        </w:rPr>
        <w:tab/>
        <w:t>Signed into law 3/28/19</w:t>
      </w:r>
    </w:p>
    <w:p w:rsidR="00B82DDB" w:rsidRDefault="00663F09" w:rsidP="00DC42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HB 1337 </w:t>
      </w:r>
      <w:r w:rsidR="00787466">
        <w:rPr>
          <w:b/>
          <w:sz w:val="28"/>
          <w:szCs w:val="28"/>
        </w:rPr>
        <w:t>Separating Military Members and Spouse Licensure</w:t>
      </w:r>
      <w:r w:rsidR="00E5251E">
        <w:rPr>
          <w:b/>
          <w:sz w:val="28"/>
          <w:szCs w:val="28"/>
        </w:rPr>
        <w:t>, Emergency Medical Services</w:t>
      </w:r>
      <w:r w:rsidR="00E5251E">
        <w:rPr>
          <w:sz w:val="28"/>
          <w:szCs w:val="28"/>
        </w:rPr>
        <w:t>—relates to the Emergency Medical Services Interstate Compact</w:t>
      </w:r>
    </w:p>
    <w:p w:rsidR="00E5251E" w:rsidRDefault="00E5251E" w:rsidP="00DC42B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Signed into law </w:t>
      </w:r>
      <w:r w:rsidR="001B7D7A">
        <w:rPr>
          <w:sz w:val="28"/>
          <w:szCs w:val="28"/>
        </w:rPr>
        <w:t>3/28/19</w:t>
      </w:r>
    </w:p>
    <w:p w:rsidR="001B7D7A" w:rsidRDefault="0089374C" w:rsidP="00DC42BC">
      <w:pPr>
        <w:rPr>
          <w:sz w:val="28"/>
          <w:szCs w:val="28"/>
        </w:rPr>
      </w:pPr>
      <w:r>
        <w:rPr>
          <w:b/>
          <w:sz w:val="28"/>
          <w:szCs w:val="28"/>
        </w:rPr>
        <w:t>HB 1359 Hyperbaric Oxygenation Treatment Pilot</w:t>
      </w:r>
      <w:r w:rsidR="00503458">
        <w:rPr>
          <w:sz w:val="28"/>
          <w:szCs w:val="28"/>
        </w:rPr>
        <w:t xml:space="preserve">—relates to hyperbaric </w:t>
      </w:r>
      <w:r w:rsidR="00866B0B">
        <w:rPr>
          <w:sz w:val="28"/>
          <w:szCs w:val="28"/>
        </w:rPr>
        <w:t>oxygenation treatment to brain injuries and PTSD</w:t>
      </w:r>
    </w:p>
    <w:p w:rsidR="00B810F7" w:rsidRDefault="00B810F7" w:rsidP="00DC42BC">
      <w:pPr>
        <w:rPr>
          <w:sz w:val="28"/>
          <w:szCs w:val="28"/>
        </w:rPr>
      </w:pPr>
      <w:r>
        <w:rPr>
          <w:sz w:val="28"/>
          <w:szCs w:val="28"/>
        </w:rPr>
        <w:tab/>
        <w:t>Failed to get concurrence in conference committee</w:t>
      </w:r>
    </w:p>
    <w:p w:rsidR="00B810F7" w:rsidRDefault="00B810F7" w:rsidP="00DC42BC">
      <w:pPr>
        <w:rPr>
          <w:sz w:val="28"/>
          <w:szCs w:val="28"/>
        </w:rPr>
      </w:pPr>
    </w:p>
    <w:p w:rsidR="00093DA4" w:rsidRDefault="00093DA4" w:rsidP="00DC42BC">
      <w:pPr>
        <w:rPr>
          <w:sz w:val="28"/>
          <w:szCs w:val="28"/>
        </w:rPr>
      </w:pPr>
      <w:r>
        <w:rPr>
          <w:b/>
          <w:sz w:val="28"/>
          <w:szCs w:val="28"/>
        </w:rPr>
        <w:t>HB 1389 Veteran Scholarships for Aeronautic</w:t>
      </w:r>
      <w:r w:rsidR="000C0330">
        <w:rPr>
          <w:b/>
          <w:sz w:val="28"/>
          <w:szCs w:val="28"/>
        </w:rPr>
        <w:t>s</w:t>
      </w:r>
    </w:p>
    <w:p w:rsidR="000C6AA8" w:rsidRDefault="000C6AA8" w:rsidP="00DC42B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C0330">
        <w:rPr>
          <w:sz w:val="28"/>
          <w:szCs w:val="28"/>
        </w:rPr>
        <w:t>Failed in the House</w:t>
      </w:r>
    </w:p>
    <w:p w:rsidR="000C0330" w:rsidRDefault="00684A8F" w:rsidP="00DC42BC">
      <w:pPr>
        <w:rPr>
          <w:b/>
          <w:sz w:val="28"/>
          <w:szCs w:val="28"/>
        </w:rPr>
      </w:pPr>
      <w:r>
        <w:rPr>
          <w:b/>
          <w:sz w:val="28"/>
          <w:szCs w:val="28"/>
        </w:rPr>
        <w:t>HB 1397 Vehicle and Aircraft Excise Tax and Regis</w:t>
      </w:r>
      <w:r w:rsidR="00D34E15">
        <w:rPr>
          <w:b/>
          <w:sz w:val="28"/>
          <w:szCs w:val="28"/>
        </w:rPr>
        <w:t>tration Exemption for Disabled Veterans</w:t>
      </w:r>
    </w:p>
    <w:p w:rsidR="000B042B" w:rsidRDefault="000B042B" w:rsidP="00DC42B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Failed in the House</w:t>
      </w:r>
    </w:p>
    <w:p w:rsidR="000B042B" w:rsidRDefault="000B042B" w:rsidP="00DC42BC">
      <w:pPr>
        <w:rPr>
          <w:sz w:val="28"/>
          <w:szCs w:val="28"/>
        </w:rPr>
      </w:pPr>
      <w:r>
        <w:rPr>
          <w:b/>
          <w:sz w:val="28"/>
          <w:szCs w:val="28"/>
        </w:rPr>
        <w:t>HB 1404 Veterans Memorial Highway</w:t>
      </w:r>
      <w:r w:rsidR="00AC1195">
        <w:rPr>
          <w:sz w:val="28"/>
          <w:szCs w:val="28"/>
        </w:rPr>
        <w:t xml:space="preserve">—designate ND 22 as Veterans Memorial </w:t>
      </w:r>
      <w:r w:rsidR="004F0F4A">
        <w:rPr>
          <w:sz w:val="28"/>
          <w:szCs w:val="28"/>
        </w:rPr>
        <w:t>Highway</w:t>
      </w:r>
      <w:r w:rsidR="004F0F4A">
        <w:rPr>
          <w:sz w:val="28"/>
          <w:szCs w:val="28"/>
        </w:rPr>
        <w:tab/>
      </w:r>
    </w:p>
    <w:p w:rsidR="004F0F4A" w:rsidRDefault="004F0F4A" w:rsidP="00DC42BC">
      <w:pPr>
        <w:rPr>
          <w:sz w:val="28"/>
          <w:szCs w:val="28"/>
        </w:rPr>
      </w:pPr>
      <w:r>
        <w:rPr>
          <w:sz w:val="28"/>
          <w:szCs w:val="28"/>
        </w:rPr>
        <w:tab/>
        <w:t>Signed into law 3/12/19</w:t>
      </w:r>
    </w:p>
    <w:p w:rsidR="004F0F4A" w:rsidRDefault="0022789A" w:rsidP="00DC42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HB 1409 County Veterans Service Officers Accreditation </w:t>
      </w:r>
      <w:r w:rsidR="0081415C">
        <w:rPr>
          <w:b/>
          <w:sz w:val="28"/>
          <w:szCs w:val="28"/>
        </w:rPr>
        <w:t>and Education</w:t>
      </w:r>
      <w:r w:rsidR="004000BD">
        <w:rPr>
          <w:b/>
          <w:sz w:val="28"/>
          <w:szCs w:val="28"/>
        </w:rPr>
        <w:t>—</w:t>
      </w:r>
      <w:r w:rsidR="004000BD">
        <w:rPr>
          <w:sz w:val="28"/>
          <w:szCs w:val="28"/>
        </w:rPr>
        <w:t>Codifies the educational and accreditation requirements</w:t>
      </w:r>
    </w:p>
    <w:p w:rsidR="004000BD" w:rsidRDefault="004000BD" w:rsidP="00DC42B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16D30">
        <w:rPr>
          <w:sz w:val="28"/>
          <w:szCs w:val="28"/>
        </w:rPr>
        <w:t>Failed</w:t>
      </w:r>
      <w:r w:rsidR="002A5AD9">
        <w:rPr>
          <w:sz w:val="28"/>
          <w:szCs w:val="28"/>
        </w:rPr>
        <w:t xml:space="preserve"> </w:t>
      </w:r>
      <w:r w:rsidR="007D0B0D">
        <w:rPr>
          <w:sz w:val="28"/>
          <w:szCs w:val="28"/>
        </w:rPr>
        <w:t xml:space="preserve">in </w:t>
      </w:r>
      <w:r w:rsidR="002A5AD9">
        <w:rPr>
          <w:sz w:val="28"/>
          <w:szCs w:val="28"/>
        </w:rPr>
        <w:t>the House   A Senat</w:t>
      </w:r>
      <w:r w:rsidR="007214F9">
        <w:rPr>
          <w:sz w:val="28"/>
          <w:szCs w:val="28"/>
        </w:rPr>
        <w:t>e version of the same bill was passed</w:t>
      </w:r>
    </w:p>
    <w:p w:rsidR="007214F9" w:rsidRDefault="00C43FE6" w:rsidP="00DC42BC">
      <w:pPr>
        <w:rPr>
          <w:sz w:val="28"/>
          <w:szCs w:val="28"/>
        </w:rPr>
      </w:pPr>
      <w:r>
        <w:rPr>
          <w:b/>
          <w:sz w:val="28"/>
          <w:szCs w:val="28"/>
        </w:rPr>
        <w:t>HB 1518 Veterans and Military</w:t>
      </w:r>
      <w:r w:rsidR="00B64BB4">
        <w:rPr>
          <w:b/>
          <w:sz w:val="28"/>
          <w:szCs w:val="28"/>
        </w:rPr>
        <w:t xml:space="preserve"> Criminal Justice Study</w:t>
      </w:r>
      <w:r w:rsidR="00B64BB4">
        <w:rPr>
          <w:sz w:val="28"/>
          <w:szCs w:val="28"/>
        </w:rPr>
        <w:t>—relating to the need for veteran</w:t>
      </w:r>
      <w:r w:rsidR="007E4A8B">
        <w:rPr>
          <w:sz w:val="28"/>
          <w:szCs w:val="28"/>
        </w:rPr>
        <w:t>’</w:t>
      </w:r>
      <w:r w:rsidR="00B64BB4">
        <w:rPr>
          <w:sz w:val="28"/>
          <w:szCs w:val="28"/>
        </w:rPr>
        <w:t>s courts</w:t>
      </w:r>
    </w:p>
    <w:p w:rsidR="007E4A8B" w:rsidRDefault="007E4A8B" w:rsidP="00DC42B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Failed </w:t>
      </w:r>
      <w:r w:rsidR="007D0B0D">
        <w:rPr>
          <w:sz w:val="28"/>
          <w:szCs w:val="28"/>
        </w:rPr>
        <w:t xml:space="preserve">in </w:t>
      </w:r>
      <w:r>
        <w:rPr>
          <w:sz w:val="28"/>
          <w:szCs w:val="28"/>
        </w:rPr>
        <w:t xml:space="preserve">the </w:t>
      </w:r>
      <w:r w:rsidR="006A05E7">
        <w:rPr>
          <w:sz w:val="28"/>
          <w:szCs w:val="28"/>
        </w:rPr>
        <w:t>House</w:t>
      </w:r>
    </w:p>
    <w:p w:rsidR="006A05E7" w:rsidRDefault="006A05E7" w:rsidP="00DC42BC">
      <w:pPr>
        <w:rPr>
          <w:sz w:val="28"/>
          <w:szCs w:val="28"/>
        </w:rPr>
      </w:pPr>
      <w:r>
        <w:rPr>
          <w:b/>
          <w:sz w:val="28"/>
          <w:szCs w:val="28"/>
        </w:rPr>
        <w:t>HB 1545 Property Tax Credit</w:t>
      </w:r>
      <w:r w:rsidR="007D0B0D">
        <w:rPr>
          <w:b/>
          <w:sz w:val="28"/>
          <w:szCs w:val="28"/>
        </w:rPr>
        <w:t xml:space="preserve"> Disabled Veterans</w:t>
      </w:r>
    </w:p>
    <w:p w:rsidR="007D0B0D" w:rsidRDefault="007D0B0D" w:rsidP="00DC42BC">
      <w:pPr>
        <w:rPr>
          <w:sz w:val="28"/>
          <w:szCs w:val="28"/>
        </w:rPr>
      </w:pPr>
      <w:r>
        <w:rPr>
          <w:sz w:val="28"/>
          <w:szCs w:val="28"/>
        </w:rPr>
        <w:tab/>
        <w:t>Failed in the Senate</w:t>
      </w:r>
    </w:p>
    <w:p w:rsidR="007D0B0D" w:rsidRDefault="006D61EA" w:rsidP="00DC42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HCR </w:t>
      </w:r>
      <w:r w:rsidR="00414A93">
        <w:rPr>
          <w:b/>
          <w:sz w:val="28"/>
          <w:szCs w:val="28"/>
        </w:rPr>
        <w:t>3018 Hyperbaric Oxygen Therapy Resolution</w:t>
      </w:r>
      <w:r w:rsidR="007B5CC9">
        <w:rPr>
          <w:sz w:val="28"/>
          <w:szCs w:val="28"/>
        </w:rPr>
        <w:t xml:space="preserve">—Urging Congress to provide </w:t>
      </w:r>
      <w:r w:rsidR="005D74DA">
        <w:rPr>
          <w:sz w:val="28"/>
          <w:szCs w:val="28"/>
        </w:rPr>
        <w:t>veterans with this medical treatment</w:t>
      </w:r>
    </w:p>
    <w:p w:rsidR="005D74DA" w:rsidRDefault="005D74DA" w:rsidP="00DC42BC">
      <w:pPr>
        <w:rPr>
          <w:sz w:val="28"/>
          <w:szCs w:val="28"/>
        </w:rPr>
      </w:pPr>
      <w:r>
        <w:rPr>
          <w:sz w:val="28"/>
          <w:szCs w:val="28"/>
        </w:rPr>
        <w:tab/>
        <w:t>Filed with the Secretary of State</w:t>
      </w:r>
      <w:r w:rsidR="006E3908">
        <w:rPr>
          <w:sz w:val="28"/>
          <w:szCs w:val="28"/>
        </w:rPr>
        <w:t xml:space="preserve"> 4/5/19</w:t>
      </w:r>
    </w:p>
    <w:p w:rsidR="006E3908" w:rsidRDefault="006E3908" w:rsidP="00DC42BC">
      <w:pPr>
        <w:rPr>
          <w:sz w:val="28"/>
          <w:szCs w:val="28"/>
        </w:rPr>
      </w:pPr>
      <w:r>
        <w:rPr>
          <w:b/>
          <w:sz w:val="28"/>
          <w:szCs w:val="28"/>
        </w:rPr>
        <w:t>HCR 3019 Honor Flight</w:t>
      </w:r>
      <w:r w:rsidR="00816D30">
        <w:rPr>
          <w:sz w:val="28"/>
          <w:szCs w:val="28"/>
        </w:rPr>
        <w:t xml:space="preserve">—Express gratitude to the </w:t>
      </w:r>
      <w:r w:rsidR="002F2FD5">
        <w:rPr>
          <w:sz w:val="28"/>
          <w:szCs w:val="28"/>
        </w:rPr>
        <w:t>Veterans Honor Flight of ND and MN for their work with veterans</w:t>
      </w:r>
    </w:p>
    <w:p w:rsidR="00EE5A30" w:rsidRDefault="00EE5A30" w:rsidP="00DC42BC">
      <w:pPr>
        <w:rPr>
          <w:sz w:val="28"/>
          <w:szCs w:val="28"/>
        </w:rPr>
      </w:pPr>
      <w:r>
        <w:rPr>
          <w:sz w:val="28"/>
          <w:szCs w:val="28"/>
        </w:rPr>
        <w:tab/>
        <w:t>Filed with the Secretary of State 4/5/19</w:t>
      </w:r>
    </w:p>
    <w:p w:rsidR="00EE5A30" w:rsidRDefault="007149EE" w:rsidP="00DC42BC">
      <w:pPr>
        <w:rPr>
          <w:sz w:val="28"/>
          <w:szCs w:val="28"/>
        </w:rPr>
      </w:pPr>
      <w:r>
        <w:rPr>
          <w:b/>
          <w:sz w:val="28"/>
          <w:szCs w:val="28"/>
        </w:rPr>
        <w:t>HCR 3023</w:t>
      </w:r>
      <w:r w:rsidR="00E22AF5">
        <w:rPr>
          <w:b/>
          <w:sz w:val="28"/>
          <w:szCs w:val="28"/>
        </w:rPr>
        <w:t xml:space="preserve"> Honor our Fallen Armed Forces Veterans</w:t>
      </w:r>
    </w:p>
    <w:p w:rsidR="00A52683" w:rsidRDefault="0052012A" w:rsidP="00DC42BC">
      <w:pPr>
        <w:rPr>
          <w:sz w:val="28"/>
          <w:szCs w:val="28"/>
        </w:rPr>
      </w:pPr>
      <w:r>
        <w:rPr>
          <w:sz w:val="28"/>
          <w:szCs w:val="28"/>
        </w:rPr>
        <w:tab/>
        <w:t>Filed with the Secretary of State 4/3 19</w:t>
      </w:r>
    </w:p>
    <w:p w:rsidR="0052012A" w:rsidRDefault="0052012A" w:rsidP="00DC42BC">
      <w:pPr>
        <w:rPr>
          <w:sz w:val="28"/>
          <w:szCs w:val="28"/>
        </w:rPr>
      </w:pPr>
    </w:p>
    <w:p w:rsidR="0052012A" w:rsidRDefault="002B2CFA" w:rsidP="00DC42B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HCR 3033 US Flag display in Memorial Hall of Cap</w:t>
      </w:r>
      <w:r w:rsidR="000C185A">
        <w:rPr>
          <w:b/>
          <w:sz w:val="28"/>
          <w:szCs w:val="28"/>
        </w:rPr>
        <w:t>itol</w:t>
      </w:r>
      <w:r w:rsidR="000C185A">
        <w:rPr>
          <w:sz w:val="28"/>
          <w:szCs w:val="28"/>
        </w:rPr>
        <w:t>—US Flag must be flown at all times</w:t>
      </w:r>
      <w:r w:rsidR="008B7B40">
        <w:rPr>
          <w:sz w:val="28"/>
          <w:szCs w:val="28"/>
        </w:rPr>
        <w:t xml:space="preserve"> in the Memorial Hall</w:t>
      </w:r>
    </w:p>
    <w:p w:rsidR="008B7B40" w:rsidRDefault="008B7B40" w:rsidP="00DC42BC">
      <w:pPr>
        <w:rPr>
          <w:sz w:val="28"/>
          <w:szCs w:val="28"/>
        </w:rPr>
      </w:pPr>
      <w:r>
        <w:rPr>
          <w:sz w:val="28"/>
          <w:szCs w:val="28"/>
        </w:rPr>
        <w:tab/>
        <w:t>Filed with the Secretary of State</w:t>
      </w:r>
      <w:r w:rsidR="0097623C">
        <w:rPr>
          <w:sz w:val="28"/>
          <w:szCs w:val="28"/>
        </w:rPr>
        <w:t xml:space="preserve"> 4/3/19</w:t>
      </w:r>
    </w:p>
    <w:p w:rsidR="0097623C" w:rsidRDefault="0097623C" w:rsidP="00DC42BC">
      <w:pPr>
        <w:rPr>
          <w:sz w:val="28"/>
          <w:szCs w:val="28"/>
        </w:rPr>
      </w:pPr>
      <w:r>
        <w:rPr>
          <w:b/>
          <w:sz w:val="28"/>
          <w:szCs w:val="28"/>
        </w:rPr>
        <w:t>HCR 3047</w:t>
      </w:r>
      <w:r w:rsidR="00393DD5">
        <w:rPr>
          <w:b/>
          <w:sz w:val="28"/>
          <w:szCs w:val="28"/>
        </w:rPr>
        <w:t xml:space="preserve"> Study Veterans Affairs</w:t>
      </w:r>
      <w:r w:rsidR="00393DD5">
        <w:rPr>
          <w:sz w:val="28"/>
          <w:szCs w:val="28"/>
        </w:rPr>
        <w:t>—coincides with the Governors Task Force</w:t>
      </w:r>
      <w:r w:rsidR="00035FDD">
        <w:rPr>
          <w:sz w:val="28"/>
          <w:szCs w:val="28"/>
        </w:rPr>
        <w:t>. Is to be considered by the Legislative Management</w:t>
      </w:r>
      <w:r w:rsidR="00E07D73">
        <w:rPr>
          <w:sz w:val="28"/>
          <w:szCs w:val="28"/>
        </w:rPr>
        <w:t>.</w:t>
      </w:r>
    </w:p>
    <w:p w:rsidR="00E07D73" w:rsidRDefault="00E07D73" w:rsidP="00DC42BC">
      <w:pPr>
        <w:rPr>
          <w:sz w:val="28"/>
          <w:szCs w:val="28"/>
        </w:rPr>
      </w:pPr>
      <w:r>
        <w:rPr>
          <w:sz w:val="28"/>
          <w:szCs w:val="28"/>
        </w:rPr>
        <w:tab/>
        <w:t>Filed with the Secretary of State 4/5/19</w:t>
      </w:r>
    </w:p>
    <w:p w:rsidR="00D75D4C" w:rsidRDefault="00D75D4C" w:rsidP="00DC42BC">
      <w:pPr>
        <w:rPr>
          <w:sz w:val="28"/>
          <w:szCs w:val="28"/>
        </w:rPr>
      </w:pPr>
      <w:r>
        <w:rPr>
          <w:b/>
          <w:sz w:val="28"/>
          <w:szCs w:val="28"/>
        </w:rPr>
        <w:t>SB</w:t>
      </w:r>
      <w:r w:rsidR="00566C6A">
        <w:rPr>
          <w:b/>
          <w:sz w:val="28"/>
          <w:szCs w:val="28"/>
        </w:rPr>
        <w:t xml:space="preserve"> 2059 Military Spouse Licensure Evaluation</w:t>
      </w:r>
      <w:r w:rsidR="00883AB4">
        <w:rPr>
          <w:b/>
          <w:sz w:val="28"/>
          <w:szCs w:val="28"/>
        </w:rPr>
        <w:t>s</w:t>
      </w:r>
      <w:r w:rsidR="00BE5560">
        <w:rPr>
          <w:sz w:val="28"/>
          <w:szCs w:val="28"/>
        </w:rPr>
        <w:t xml:space="preserve">—relating to </w:t>
      </w:r>
      <w:r w:rsidR="00A31FF1">
        <w:rPr>
          <w:sz w:val="28"/>
          <w:szCs w:val="28"/>
        </w:rPr>
        <w:t>certain physicians in good standing</w:t>
      </w:r>
      <w:r w:rsidR="00EC5A38">
        <w:rPr>
          <w:sz w:val="28"/>
          <w:szCs w:val="28"/>
        </w:rPr>
        <w:t xml:space="preserve"> in other states be exempt from licensure in ND</w:t>
      </w:r>
    </w:p>
    <w:p w:rsidR="00EC5A38" w:rsidRDefault="00EC5A38" w:rsidP="00DC42B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F15E3">
        <w:rPr>
          <w:sz w:val="28"/>
          <w:szCs w:val="28"/>
        </w:rPr>
        <w:t>Signed into law /3/21/19</w:t>
      </w:r>
    </w:p>
    <w:p w:rsidR="00EF15E3" w:rsidRDefault="00EF15E3" w:rsidP="00DC42BC">
      <w:pPr>
        <w:rPr>
          <w:sz w:val="28"/>
          <w:szCs w:val="28"/>
        </w:rPr>
      </w:pPr>
      <w:r>
        <w:rPr>
          <w:b/>
          <w:sz w:val="28"/>
          <w:szCs w:val="28"/>
        </w:rPr>
        <w:t>SB 2097 NDANG</w:t>
      </w:r>
      <w:r w:rsidR="0011632E">
        <w:rPr>
          <w:b/>
          <w:sz w:val="28"/>
          <w:szCs w:val="28"/>
        </w:rPr>
        <w:t xml:space="preserve"> Assistant AJ Appointment</w:t>
      </w:r>
      <w:r w:rsidR="00A252B5">
        <w:rPr>
          <w:b/>
          <w:sz w:val="28"/>
          <w:szCs w:val="28"/>
        </w:rPr>
        <w:t>, Veterans Adjusted Compensation Definition</w:t>
      </w:r>
      <w:r w:rsidR="00BE437D">
        <w:rPr>
          <w:sz w:val="28"/>
          <w:szCs w:val="28"/>
        </w:rPr>
        <w:t>—</w:t>
      </w:r>
      <w:r w:rsidR="003E1F7B">
        <w:rPr>
          <w:sz w:val="28"/>
          <w:szCs w:val="28"/>
        </w:rPr>
        <w:t>Relates</w:t>
      </w:r>
      <w:r w:rsidR="00BE437D">
        <w:rPr>
          <w:sz w:val="28"/>
          <w:szCs w:val="28"/>
        </w:rPr>
        <w:t xml:space="preserve"> to the length of time commissioned</w:t>
      </w:r>
      <w:r w:rsidR="006C6A69">
        <w:rPr>
          <w:sz w:val="28"/>
          <w:szCs w:val="28"/>
        </w:rPr>
        <w:t xml:space="preserve"> service to appoint to Assistant AJ from 5 to 3 years and provides a defin</w:t>
      </w:r>
      <w:r w:rsidR="005D026A">
        <w:rPr>
          <w:sz w:val="28"/>
          <w:szCs w:val="28"/>
        </w:rPr>
        <w:t>ition of Veteran</w:t>
      </w:r>
    </w:p>
    <w:p w:rsidR="005D026A" w:rsidRDefault="005D026A" w:rsidP="00DC42BC">
      <w:pPr>
        <w:rPr>
          <w:sz w:val="28"/>
          <w:szCs w:val="28"/>
        </w:rPr>
      </w:pPr>
      <w:r>
        <w:rPr>
          <w:sz w:val="28"/>
          <w:szCs w:val="28"/>
        </w:rPr>
        <w:tab/>
        <w:t>Signed into law 3/8/19</w:t>
      </w:r>
    </w:p>
    <w:p w:rsidR="005D026A" w:rsidRDefault="00471D47" w:rsidP="00DC42BC">
      <w:pPr>
        <w:rPr>
          <w:sz w:val="28"/>
          <w:szCs w:val="28"/>
        </w:rPr>
      </w:pPr>
      <w:r>
        <w:rPr>
          <w:b/>
          <w:sz w:val="28"/>
          <w:szCs w:val="28"/>
        </w:rPr>
        <w:t>SB 1128 Military Spouse Licensure</w:t>
      </w:r>
      <w:r w:rsidR="00B35873">
        <w:rPr>
          <w:sz w:val="28"/>
          <w:szCs w:val="28"/>
        </w:rPr>
        <w:t>—relates to</w:t>
      </w:r>
      <w:r w:rsidR="00734E5C">
        <w:rPr>
          <w:sz w:val="28"/>
          <w:szCs w:val="28"/>
        </w:rPr>
        <w:t xml:space="preserve"> licensure of practitioners of</w:t>
      </w:r>
      <w:r w:rsidR="00AE690D">
        <w:rPr>
          <w:sz w:val="28"/>
          <w:szCs w:val="28"/>
        </w:rPr>
        <w:t xml:space="preserve"> occupations and professions exemption from state licensure</w:t>
      </w:r>
    </w:p>
    <w:p w:rsidR="00B078D6" w:rsidRDefault="00B078D6" w:rsidP="00DC42BC">
      <w:pPr>
        <w:rPr>
          <w:sz w:val="28"/>
          <w:szCs w:val="28"/>
        </w:rPr>
      </w:pPr>
      <w:r>
        <w:rPr>
          <w:sz w:val="28"/>
          <w:szCs w:val="28"/>
        </w:rPr>
        <w:tab/>
        <w:t>Language was combined with SB</w:t>
      </w:r>
      <w:r w:rsidR="00A55D5C">
        <w:rPr>
          <w:sz w:val="28"/>
          <w:szCs w:val="28"/>
        </w:rPr>
        <w:t xml:space="preserve"> 2306</w:t>
      </w:r>
    </w:p>
    <w:p w:rsidR="00A55D5C" w:rsidRDefault="00A55D5C" w:rsidP="00DC42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SB </w:t>
      </w:r>
      <w:r w:rsidR="003E7E21">
        <w:rPr>
          <w:b/>
          <w:sz w:val="28"/>
          <w:szCs w:val="28"/>
        </w:rPr>
        <w:t>2127 Military Dependents Occupation and Profession Licensure and Regulations</w:t>
      </w:r>
      <w:r w:rsidR="002B2A8F">
        <w:rPr>
          <w:sz w:val="28"/>
          <w:szCs w:val="28"/>
        </w:rPr>
        <w:t>—relates to the exemption of teachers</w:t>
      </w:r>
      <w:r w:rsidR="00FB20EF">
        <w:rPr>
          <w:sz w:val="28"/>
          <w:szCs w:val="28"/>
        </w:rPr>
        <w:t xml:space="preserve"> licenses for military dependents </w:t>
      </w:r>
      <w:r w:rsidR="002D22FE">
        <w:rPr>
          <w:sz w:val="28"/>
          <w:szCs w:val="28"/>
        </w:rPr>
        <w:tab/>
      </w:r>
    </w:p>
    <w:p w:rsidR="002D22FE" w:rsidRDefault="002D22FE" w:rsidP="00DC42BC">
      <w:pPr>
        <w:rPr>
          <w:sz w:val="28"/>
          <w:szCs w:val="28"/>
        </w:rPr>
      </w:pPr>
      <w:r>
        <w:rPr>
          <w:sz w:val="28"/>
          <w:szCs w:val="28"/>
        </w:rPr>
        <w:tab/>
        <w:t>Language was combined with SB 2306</w:t>
      </w:r>
    </w:p>
    <w:p w:rsidR="002D22FE" w:rsidRDefault="002D22FE" w:rsidP="00DC42BC">
      <w:pPr>
        <w:rPr>
          <w:sz w:val="28"/>
          <w:szCs w:val="28"/>
        </w:rPr>
      </w:pPr>
      <w:r>
        <w:rPr>
          <w:b/>
          <w:sz w:val="28"/>
          <w:szCs w:val="28"/>
        </w:rPr>
        <w:t>SB</w:t>
      </w:r>
      <w:r w:rsidR="00114219">
        <w:rPr>
          <w:b/>
          <w:sz w:val="28"/>
          <w:szCs w:val="28"/>
        </w:rPr>
        <w:t xml:space="preserve"> 2173 Interstate Licensing Compact</w:t>
      </w:r>
      <w:r w:rsidR="00773608">
        <w:rPr>
          <w:sz w:val="28"/>
          <w:szCs w:val="28"/>
        </w:rPr>
        <w:t>—creates an Interstate Compact for Physical Therapy and</w:t>
      </w:r>
      <w:r w:rsidR="00DB0F9D">
        <w:rPr>
          <w:sz w:val="28"/>
          <w:szCs w:val="28"/>
        </w:rPr>
        <w:t xml:space="preserve"> Enhanced Nursing licensure</w:t>
      </w:r>
    </w:p>
    <w:p w:rsidR="00DB0F9D" w:rsidRDefault="00DB0F9D" w:rsidP="00DC42BC">
      <w:pPr>
        <w:rPr>
          <w:sz w:val="28"/>
          <w:szCs w:val="28"/>
        </w:rPr>
      </w:pPr>
      <w:r>
        <w:rPr>
          <w:sz w:val="28"/>
          <w:szCs w:val="28"/>
        </w:rPr>
        <w:tab/>
        <w:t>Signed into Law 4/8/19</w:t>
      </w:r>
    </w:p>
    <w:p w:rsidR="00DB0F9D" w:rsidRDefault="00D07DE7" w:rsidP="00DC42BC">
      <w:pPr>
        <w:rPr>
          <w:sz w:val="28"/>
          <w:szCs w:val="28"/>
        </w:rPr>
      </w:pPr>
      <w:r>
        <w:rPr>
          <w:b/>
          <w:sz w:val="28"/>
          <w:szCs w:val="28"/>
        </w:rPr>
        <w:t>SB 2195 Burial Benefits Veteran Spouse</w:t>
      </w:r>
      <w:r w:rsidR="0088782A">
        <w:rPr>
          <w:sz w:val="28"/>
          <w:szCs w:val="28"/>
        </w:rPr>
        <w:t xml:space="preserve">—relating to the paying of burial </w:t>
      </w:r>
      <w:r w:rsidR="00E62CEE">
        <w:rPr>
          <w:sz w:val="28"/>
          <w:szCs w:val="28"/>
        </w:rPr>
        <w:t>cost for veteran spouses</w:t>
      </w:r>
      <w:r w:rsidR="001A32CF">
        <w:rPr>
          <w:sz w:val="28"/>
          <w:szCs w:val="28"/>
        </w:rPr>
        <w:t xml:space="preserve">   </w:t>
      </w:r>
      <w:r w:rsidR="00336FB8">
        <w:rPr>
          <w:sz w:val="28"/>
          <w:szCs w:val="28"/>
        </w:rPr>
        <w:t xml:space="preserve"> Amended to contain less monies and to “defray” the costs</w:t>
      </w:r>
      <w:r w:rsidR="00967E18">
        <w:rPr>
          <w:sz w:val="28"/>
          <w:szCs w:val="28"/>
        </w:rPr>
        <w:t xml:space="preserve"> </w:t>
      </w:r>
    </w:p>
    <w:p w:rsidR="00967E18" w:rsidRDefault="00967E18" w:rsidP="00DC42BC">
      <w:pPr>
        <w:rPr>
          <w:sz w:val="28"/>
          <w:szCs w:val="28"/>
        </w:rPr>
      </w:pPr>
      <w:r>
        <w:rPr>
          <w:sz w:val="28"/>
          <w:szCs w:val="28"/>
        </w:rPr>
        <w:tab/>
        <w:t>Signed into Law</w:t>
      </w:r>
      <w:r w:rsidR="00CC7F32">
        <w:rPr>
          <w:sz w:val="28"/>
          <w:szCs w:val="28"/>
        </w:rPr>
        <w:t xml:space="preserve"> 4/23/19</w:t>
      </w:r>
    </w:p>
    <w:p w:rsidR="00D303E6" w:rsidRDefault="00D303E6" w:rsidP="00DC42BC">
      <w:pPr>
        <w:rPr>
          <w:sz w:val="28"/>
          <w:szCs w:val="28"/>
        </w:rPr>
      </w:pPr>
    </w:p>
    <w:p w:rsidR="00CC7F32" w:rsidRDefault="00BE2B4A" w:rsidP="00DC42B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SB 2306 Mil</w:t>
      </w:r>
      <w:r w:rsidR="006D552B">
        <w:rPr>
          <w:b/>
          <w:sz w:val="28"/>
          <w:szCs w:val="28"/>
        </w:rPr>
        <w:t>itary Spouse Licensur</w:t>
      </w:r>
      <w:r w:rsidR="003910A0">
        <w:rPr>
          <w:b/>
          <w:sz w:val="28"/>
          <w:szCs w:val="28"/>
        </w:rPr>
        <w:t>e</w:t>
      </w:r>
      <w:r w:rsidR="003910A0">
        <w:rPr>
          <w:sz w:val="28"/>
          <w:szCs w:val="28"/>
        </w:rPr>
        <w:t xml:space="preserve">—Relates to the occupational and professional </w:t>
      </w:r>
      <w:r w:rsidR="00DF087F">
        <w:rPr>
          <w:sz w:val="28"/>
          <w:szCs w:val="28"/>
        </w:rPr>
        <w:t>licensing of military spouse</w:t>
      </w:r>
    </w:p>
    <w:p w:rsidR="00AE7637" w:rsidRDefault="00AE7637" w:rsidP="00DC42B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303E6">
        <w:rPr>
          <w:sz w:val="28"/>
          <w:szCs w:val="28"/>
        </w:rPr>
        <w:t xml:space="preserve">Passed both </w:t>
      </w:r>
      <w:r w:rsidR="002622F0">
        <w:rPr>
          <w:sz w:val="28"/>
          <w:szCs w:val="28"/>
        </w:rPr>
        <w:t>Chambers sent to Governor yet to be signed</w:t>
      </w:r>
      <w:bookmarkStart w:id="0" w:name="_GoBack"/>
      <w:bookmarkEnd w:id="0"/>
    </w:p>
    <w:p w:rsidR="00AE7637" w:rsidRDefault="00375F98" w:rsidP="00DC42BC">
      <w:pPr>
        <w:rPr>
          <w:b/>
          <w:sz w:val="28"/>
          <w:szCs w:val="28"/>
        </w:rPr>
      </w:pPr>
      <w:r>
        <w:rPr>
          <w:b/>
          <w:sz w:val="28"/>
          <w:szCs w:val="28"/>
        </w:rPr>
        <w:t>SB 2309 Property Tax Credit for Veterans</w:t>
      </w:r>
    </w:p>
    <w:p w:rsidR="005F70FE" w:rsidRDefault="005F70FE" w:rsidP="00DC42B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Failed in the Senate</w:t>
      </w:r>
    </w:p>
    <w:p w:rsidR="005F70FE" w:rsidRDefault="00512E42" w:rsidP="00DC42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SB 2309 </w:t>
      </w:r>
      <w:r w:rsidR="0081134D">
        <w:rPr>
          <w:b/>
          <w:sz w:val="28"/>
          <w:szCs w:val="28"/>
        </w:rPr>
        <w:t>Disabled Past Military Service Member</w:t>
      </w:r>
      <w:r w:rsidR="00C24BC5">
        <w:rPr>
          <w:b/>
          <w:sz w:val="28"/>
          <w:szCs w:val="28"/>
        </w:rPr>
        <w:t xml:space="preserve"> access to NDDVA loan and grants, Veterans Prefe</w:t>
      </w:r>
      <w:r w:rsidR="004B7A49">
        <w:rPr>
          <w:b/>
          <w:sz w:val="28"/>
          <w:szCs w:val="28"/>
        </w:rPr>
        <w:t>re</w:t>
      </w:r>
      <w:r w:rsidR="00C24BC5">
        <w:rPr>
          <w:b/>
          <w:sz w:val="28"/>
          <w:szCs w:val="28"/>
        </w:rPr>
        <w:t>nce</w:t>
      </w:r>
      <w:r w:rsidR="004B7A49">
        <w:rPr>
          <w:b/>
          <w:sz w:val="28"/>
          <w:szCs w:val="28"/>
        </w:rPr>
        <w:t xml:space="preserve">, CVSO </w:t>
      </w:r>
      <w:r w:rsidR="00736352">
        <w:rPr>
          <w:b/>
          <w:sz w:val="28"/>
          <w:szCs w:val="28"/>
        </w:rPr>
        <w:t xml:space="preserve">Accreditation </w:t>
      </w:r>
    </w:p>
    <w:p w:rsidR="00904830" w:rsidRPr="009A00A4" w:rsidRDefault="009A00A4" w:rsidP="00DC42B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Signed into Law 3/28/19</w:t>
      </w:r>
    </w:p>
    <w:p w:rsidR="007E4A8B" w:rsidRPr="00B64BB4" w:rsidRDefault="007E4A8B" w:rsidP="00DC42B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5180C" w:rsidRPr="000E56BB" w:rsidRDefault="0035180C" w:rsidP="00DC42BC">
      <w:pPr>
        <w:rPr>
          <w:sz w:val="28"/>
          <w:szCs w:val="28"/>
        </w:rPr>
      </w:pPr>
    </w:p>
    <w:p w:rsidR="006B3F76" w:rsidRPr="006B3F76" w:rsidRDefault="006B3F76" w:rsidP="006B3F76">
      <w:pPr>
        <w:rPr>
          <w:sz w:val="28"/>
          <w:szCs w:val="28"/>
        </w:rPr>
      </w:pPr>
    </w:p>
    <w:sectPr w:rsidR="006B3F76" w:rsidRPr="006B3F76" w:rsidSect="005B3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B3F76"/>
    <w:rsid w:val="00003FD6"/>
    <w:rsid w:val="000213A6"/>
    <w:rsid w:val="00035FDD"/>
    <w:rsid w:val="0006131F"/>
    <w:rsid w:val="00093DA4"/>
    <w:rsid w:val="000B042B"/>
    <w:rsid w:val="000C0330"/>
    <w:rsid w:val="000C185A"/>
    <w:rsid w:val="000C6AA8"/>
    <w:rsid w:val="000E56BB"/>
    <w:rsid w:val="00114219"/>
    <w:rsid w:val="0011632E"/>
    <w:rsid w:val="001A32CF"/>
    <w:rsid w:val="001B7D7A"/>
    <w:rsid w:val="0022789A"/>
    <w:rsid w:val="002600A2"/>
    <w:rsid w:val="002622F0"/>
    <w:rsid w:val="002A43E5"/>
    <w:rsid w:val="002A5AD9"/>
    <w:rsid w:val="002A6326"/>
    <w:rsid w:val="002B2A8F"/>
    <w:rsid w:val="002B2CFA"/>
    <w:rsid w:val="002D22FE"/>
    <w:rsid w:val="002E3018"/>
    <w:rsid w:val="002E7DBE"/>
    <w:rsid w:val="002F2FD5"/>
    <w:rsid w:val="00336FB8"/>
    <w:rsid w:val="0035180C"/>
    <w:rsid w:val="00375F98"/>
    <w:rsid w:val="003910A0"/>
    <w:rsid w:val="00393DD5"/>
    <w:rsid w:val="00393F6F"/>
    <w:rsid w:val="003D653C"/>
    <w:rsid w:val="003E1F7B"/>
    <w:rsid w:val="003E7E21"/>
    <w:rsid w:val="004000BD"/>
    <w:rsid w:val="00414A93"/>
    <w:rsid w:val="00424D79"/>
    <w:rsid w:val="00471D47"/>
    <w:rsid w:val="004848B7"/>
    <w:rsid w:val="004A49A6"/>
    <w:rsid w:val="004B7A49"/>
    <w:rsid w:val="004D5AFC"/>
    <w:rsid w:val="004F0F4A"/>
    <w:rsid w:val="00503458"/>
    <w:rsid w:val="00512E42"/>
    <w:rsid w:val="0052012A"/>
    <w:rsid w:val="00566C6A"/>
    <w:rsid w:val="005A64EE"/>
    <w:rsid w:val="005B33E3"/>
    <w:rsid w:val="005D026A"/>
    <w:rsid w:val="005D74DA"/>
    <w:rsid w:val="005E6E86"/>
    <w:rsid w:val="005F70FE"/>
    <w:rsid w:val="00656011"/>
    <w:rsid w:val="00663F09"/>
    <w:rsid w:val="00684A8F"/>
    <w:rsid w:val="006A05E7"/>
    <w:rsid w:val="006B3F76"/>
    <w:rsid w:val="006B792F"/>
    <w:rsid w:val="006C6A69"/>
    <w:rsid w:val="006D552B"/>
    <w:rsid w:val="006D61EA"/>
    <w:rsid w:val="006E3908"/>
    <w:rsid w:val="006F2B31"/>
    <w:rsid w:val="007149EE"/>
    <w:rsid w:val="007214F9"/>
    <w:rsid w:val="00734E5C"/>
    <w:rsid w:val="00736352"/>
    <w:rsid w:val="00773608"/>
    <w:rsid w:val="00780001"/>
    <w:rsid w:val="00787466"/>
    <w:rsid w:val="007B5CC9"/>
    <w:rsid w:val="007D0B0D"/>
    <w:rsid w:val="007E4A8B"/>
    <w:rsid w:val="00805C3F"/>
    <w:rsid w:val="0081134D"/>
    <w:rsid w:val="0081415C"/>
    <w:rsid w:val="00816D30"/>
    <w:rsid w:val="00840FFB"/>
    <w:rsid w:val="00866B0B"/>
    <w:rsid w:val="00883AB4"/>
    <w:rsid w:val="0088782A"/>
    <w:rsid w:val="0089374C"/>
    <w:rsid w:val="008B30CF"/>
    <w:rsid w:val="008B7B40"/>
    <w:rsid w:val="008C7F85"/>
    <w:rsid w:val="00904830"/>
    <w:rsid w:val="009110B9"/>
    <w:rsid w:val="00967E18"/>
    <w:rsid w:val="0097623C"/>
    <w:rsid w:val="009861CE"/>
    <w:rsid w:val="009A00A4"/>
    <w:rsid w:val="009B5466"/>
    <w:rsid w:val="009C5C0B"/>
    <w:rsid w:val="00A20E08"/>
    <w:rsid w:val="00A252B5"/>
    <w:rsid w:val="00A31FF1"/>
    <w:rsid w:val="00A52683"/>
    <w:rsid w:val="00A55D5C"/>
    <w:rsid w:val="00A6273D"/>
    <w:rsid w:val="00A77D85"/>
    <w:rsid w:val="00AC1195"/>
    <w:rsid w:val="00AE690D"/>
    <w:rsid w:val="00AE7637"/>
    <w:rsid w:val="00B031A5"/>
    <w:rsid w:val="00B078D6"/>
    <w:rsid w:val="00B30225"/>
    <w:rsid w:val="00B35873"/>
    <w:rsid w:val="00B54865"/>
    <w:rsid w:val="00B64BB4"/>
    <w:rsid w:val="00B718AD"/>
    <w:rsid w:val="00B810F7"/>
    <w:rsid w:val="00B82DDB"/>
    <w:rsid w:val="00BE2B4A"/>
    <w:rsid w:val="00BE437D"/>
    <w:rsid w:val="00BE5560"/>
    <w:rsid w:val="00C24BC5"/>
    <w:rsid w:val="00C41D27"/>
    <w:rsid w:val="00C43FE6"/>
    <w:rsid w:val="00CC7F32"/>
    <w:rsid w:val="00D07DE7"/>
    <w:rsid w:val="00D303E6"/>
    <w:rsid w:val="00D34E15"/>
    <w:rsid w:val="00D6666E"/>
    <w:rsid w:val="00D75D4C"/>
    <w:rsid w:val="00DA3056"/>
    <w:rsid w:val="00DB0F9D"/>
    <w:rsid w:val="00DB38B1"/>
    <w:rsid w:val="00DC42BC"/>
    <w:rsid w:val="00DF087F"/>
    <w:rsid w:val="00E07D73"/>
    <w:rsid w:val="00E22AF5"/>
    <w:rsid w:val="00E5251E"/>
    <w:rsid w:val="00E62CEE"/>
    <w:rsid w:val="00EC5A38"/>
    <w:rsid w:val="00EE5A30"/>
    <w:rsid w:val="00EF15E3"/>
    <w:rsid w:val="00F064AC"/>
    <w:rsid w:val="00FA0412"/>
    <w:rsid w:val="00FB20EF"/>
    <w:rsid w:val="00FD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nelson</dc:creator>
  <cp:lastModifiedBy>Janice</cp:lastModifiedBy>
  <cp:revision>2</cp:revision>
  <dcterms:created xsi:type="dcterms:W3CDTF">2019-05-09T14:13:00Z</dcterms:created>
  <dcterms:modified xsi:type="dcterms:W3CDTF">2019-05-09T14:13:00Z</dcterms:modified>
</cp:coreProperties>
</file>