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298" w:rsidRDefault="00376BC8" w:rsidP="00376BC8">
      <w:pPr>
        <w:jc w:val="both"/>
      </w:pPr>
      <w:r>
        <w:t xml:space="preserve"> </w:t>
      </w:r>
      <w:r w:rsidR="00DD1298" w:rsidRPr="00F6319D">
        <w:rPr>
          <w:b/>
          <w:noProof/>
        </w:rPr>
        <w:drawing>
          <wp:inline distT="0" distB="0" distL="0" distR="0">
            <wp:extent cx="1038225" cy="956826"/>
            <wp:effectExtent l="0" t="0" r="0" b="0"/>
            <wp:docPr id="6" name="Picture 6" descr="http://www.vfwauxiliary.org/wp-content/uploads/2015/08/Small-BW-VFW-Auxilia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fwauxiliary.org/wp-content/uploads/2015/08/Small-BW-VFW-Auxiliary-Logo.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58" cy="956857"/>
                    </a:xfrm>
                    <a:prstGeom prst="rect">
                      <a:avLst/>
                    </a:prstGeom>
                    <a:noFill/>
                    <a:ln>
                      <a:noFill/>
                    </a:ln>
                  </pic:spPr>
                </pic:pic>
              </a:graphicData>
            </a:graphic>
          </wp:inline>
        </w:drawing>
      </w:r>
      <w:r>
        <w:t xml:space="preserve"> </w:t>
      </w:r>
      <w:r w:rsidR="00DD1298">
        <w:t xml:space="preserve">                                                                                                       </w:t>
      </w:r>
      <w:r w:rsidR="00DD1298">
        <w:rPr>
          <w:noProof/>
        </w:rPr>
        <w:drawing>
          <wp:inline distT="0" distB="0" distL="0" distR="0">
            <wp:extent cx="1266891" cy="895350"/>
            <wp:effectExtent l="0" t="0" r="9525" b="0"/>
            <wp:docPr id="8" name="Picture 8" descr="C:\Users\owner\AppData\Local\Microsoft\Windows\Temporary Internet Files\Content.IE5\4ARDF52R\helpingforre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4ARDF52R\helpingforreal[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91" cy="895350"/>
                    </a:xfrm>
                    <a:prstGeom prst="rect">
                      <a:avLst/>
                    </a:prstGeom>
                    <a:noFill/>
                    <a:ln>
                      <a:noFill/>
                    </a:ln>
                  </pic:spPr>
                </pic:pic>
              </a:graphicData>
            </a:graphic>
          </wp:inline>
        </w:drawing>
      </w:r>
    </w:p>
    <w:p w:rsidR="0052687E" w:rsidRDefault="00DD1298" w:rsidP="00376BC8">
      <w:pPr>
        <w:jc w:val="both"/>
        <w:rPr>
          <w:noProof/>
        </w:rPr>
      </w:pPr>
      <w:r>
        <w:t xml:space="preserve">         </w:t>
      </w:r>
      <w:r w:rsidR="00376BC8">
        <w:t xml:space="preserve">   </w:t>
      </w:r>
      <w:r>
        <w:t xml:space="preserve">      </w:t>
      </w:r>
      <w:r w:rsidR="00376BC8">
        <w:t xml:space="preserve">         </w:t>
      </w:r>
      <w:r>
        <w:t xml:space="preserve">    </w:t>
      </w:r>
      <w:r w:rsidR="00376BC8">
        <w:t xml:space="preserve">  </w:t>
      </w:r>
      <w:r>
        <w:t xml:space="preserve">   </w:t>
      </w:r>
      <w:r w:rsidR="00376BC8">
        <w:t xml:space="preserve">                </w:t>
      </w:r>
      <w:r>
        <w:t xml:space="preserve">                                                                                                   </w:t>
      </w:r>
      <w:r w:rsidR="00376BC8">
        <w:t xml:space="preserve">               </w:t>
      </w:r>
      <w:r w:rsidR="0052687E">
        <w:t xml:space="preserve">                                            </w:t>
      </w:r>
      <w:r>
        <w:t xml:space="preserve">                          </w:t>
      </w:r>
      <w:r>
        <w:rPr>
          <w:noProof/>
        </w:rPr>
        <w:t xml:space="preserve">     </w:t>
      </w:r>
      <w:r w:rsidR="00376BC8">
        <w:t xml:space="preserve">                 </w:t>
      </w:r>
    </w:p>
    <w:p w:rsidR="0046583D" w:rsidRDefault="00DD1298" w:rsidP="00DD1298">
      <w:pPr>
        <w:jc w:val="both"/>
      </w:pPr>
      <w:r>
        <w:rPr>
          <w:noProof/>
        </w:rPr>
        <w:t xml:space="preserve">                                              </w:t>
      </w:r>
      <w:bookmarkStart w:id="0" w:name="_GoBack"/>
      <w:bookmarkEnd w:id="0"/>
      <w:r>
        <w:rPr>
          <w:noProof/>
        </w:rPr>
        <w:t xml:space="preserve"> </w:t>
      </w:r>
      <w:r w:rsidR="00376BC8" w:rsidRPr="00376BC8">
        <w:t xml:space="preserve"> </w:t>
      </w:r>
      <w:r w:rsidR="0052687E">
        <w:t>VETERANS &amp; FAMILY SUPPORT PROGRAM</w:t>
      </w:r>
    </w:p>
    <w:p w:rsidR="00630A4F" w:rsidRDefault="00630A4F" w:rsidP="00A84C9A">
      <w:pPr>
        <w:jc w:val="center"/>
      </w:pPr>
    </w:p>
    <w:p w:rsidR="00F83D2F" w:rsidRDefault="00F83D2F" w:rsidP="00F83D2F">
      <w:r w:rsidRPr="008453E7">
        <w:t>Hello Auxiliary Members;</w:t>
      </w:r>
    </w:p>
    <w:p w:rsidR="008B609E" w:rsidRDefault="008B609E" w:rsidP="00F83D2F"/>
    <w:p w:rsidR="008B609E" w:rsidRPr="008453E7" w:rsidRDefault="008B609E" w:rsidP="00F83D2F">
      <w:r>
        <w:t>“The Hardest Part was asking for Help” “Veteran Keeps Her Home Thanks to Unmet Needs Grant” “Lending a Helping Hand”, “It Meant a Lot” Those are headlines</w:t>
      </w:r>
      <w:r w:rsidR="006F1A4A">
        <w:t xml:space="preserve"> that were printed in the VFW Magazine. Take</w:t>
      </w:r>
      <w:r>
        <w:t xml:space="preserve"> from personal stories of Veterans and Veterans families that were helped with the Programs we</w:t>
      </w:r>
      <w:r w:rsidR="006E3EB3">
        <w:t xml:space="preserve"> as Auxiliary members</w:t>
      </w:r>
      <w:r>
        <w:t xml:space="preserve"> help to support.</w:t>
      </w:r>
    </w:p>
    <w:p w:rsidR="006E3EB3" w:rsidRDefault="006E3EB3" w:rsidP="00F83D2F"/>
    <w:p w:rsidR="00F83D2F" w:rsidRDefault="00F83D2F" w:rsidP="00F83D2F">
      <w:r w:rsidRPr="008453E7">
        <w:t>Many of us know how important troop support is because many of us have experienced military life as a spouse, child, parent or sibling of a solider. VFW Auxiliary members support our military community in many different ways. The two programs listed below; Military Assistance Program (MAP</w:t>
      </w:r>
      <w:r>
        <w:t>)</w:t>
      </w:r>
      <w:r w:rsidRPr="008453E7">
        <w:t xml:space="preserve"> and Unmet Needs are offered through the national VFW and promoted by the Auxiliary.</w:t>
      </w:r>
      <w:r w:rsidR="008B609E">
        <w:t xml:space="preserve"> </w:t>
      </w:r>
    </w:p>
    <w:p w:rsidR="008B609E" w:rsidRPr="008453E7" w:rsidRDefault="008B609E" w:rsidP="00F83D2F"/>
    <w:p w:rsidR="00F83D2F" w:rsidRPr="008453E7" w:rsidRDefault="00F83D2F" w:rsidP="00F83D2F">
      <w:pPr>
        <w:rPr>
          <w:b/>
          <w:u w:val="single"/>
        </w:rPr>
      </w:pPr>
      <w:r w:rsidRPr="008453E7">
        <w:rPr>
          <w:b/>
          <w:u w:val="single"/>
        </w:rPr>
        <w:t>MAP – Military Assistance Program</w:t>
      </w:r>
    </w:p>
    <w:p w:rsidR="00F83D2F" w:rsidRDefault="00F83D2F" w:rsidP="00F83D2F">
      <w:r w:rsidRPr="008453E7">
        <w:t xml:space="preserve">This program is the outstretched hand between the local VFW and military community, offering support around the world. A large part of MAP is the Adopt-a-Unit program, providing VFW Posts and their Auxiliaries the opportunity to adopt hundreds of military units around the world. The goal is to develop supportive relations with the units before, during and after deployments to help deliver the vast network of resources the VFW has available to the military. For more information, visit the VFW website </w:t>
      </w:r>
      <w:hyperlink r:id="rId8" w:history="1">
        <w:r w:rsidR="008B609E" w:rsidRPr="00BD30B4">
          <w:rPr>
            <w:rStyle w:val="Hyperlink"/>
          </w:rPr>
          <w:t>www.vfw.org</w:t>
        </w:r>
      </w:hyperlink>
      <w:r w:rsidRPr="008453E7">
        <w:t>.</w:t>
      </w:r>
    </w:p>
    <w:p w:rsidR="008B609E" w:rsidRPr="008453E7" w:rsidRDefault="008B609E" w:rsidP="00F83D2F"/>
    <w:p w:rsidR="00F83D2F" w:rsidRPr="008453E7" w:rsidRDefault="00F83D2F" w:rsidP="00F83D2F">
      <w:pPr>
        <w:rPr>
          <w:b/>
          <w:u w:val="single"/>
        </w:rPr>
      </w:pPr>
      <w:r w:rsidRPr="008453E7">
        <w:rPr>
          <w:b/>
          <w:u w:val="single"/>
        </w:rPr>
        <w:t>UNMET NEEDS</w:t>
      </w:r>
    </w:p>
    <w:p w:rsidR="00F83D2F" w:rsidRPr="008453E7" w:rsidRDefault="00F83D2F" w:rsidP="00F83D2F">
      <w:r w:rsidRPr="008453E7">
        <w:t>This program provides grants, not loans of financial aid up to $1500 to active-duty service members, veterans and their families to assist them with basic life needs. This money does not need to be repaid and the funds are paid directly to the creditor. Eligibility requirements to qualify are as follows;</w:t>
      </w:r>
    </w:p>
    <w:p w:rsidR="00F83D2F" w:rsidRPr="008453E7" w:rsidRDefault="00F83D2F" w:rsidP="00F83D2F">
      <w:pPr>
        <w:pStyle w:val="ListParagraph"/>
        <w:numPr>
          <w:ilvl w:val="0"/>
          <w:numId w:val="5"/>
        </w:numPr>
        <w:spacing w:after="200" w:line="276" w:lineRule="auto"/>
      </w:pPr>
      <w:r w:rsidRPr="008453E7">
        <w:t xml:space="preserve">Currently on active duty, whose financial hardship is a result of a current deployment, military pay error, or from being discharged for medical </w:t>
      </w:r>
      <w:proofErr w:type="gramStart"/>
      <w:r w:rsidRPr="008453E7">
        <w:t>reasons.</w:t>
      </w:r>
      <w:proofErr w:type="gramEnd"/>
    </w:p>
    <w:p w:rsidR="00F83D2F" w:rsidRPr="008453E7" w:rsidRDefault="00F83D2F" w:rsidP="00F83D2F">
      <w:pPr>
        <w:pStyle w:val="ListParagraph"/>
        <w:numPr>
          <w:ilvl w:val="0"/>
          <w:numId w:val="5"/>
        </w:numPr>
        <w:spacing w:after="200" w:line="276" w:lineRule="auto"/>
      </w:pPr>
      <w:r w:rsidRPr="008453E7">
        <w:t>Discharged on or after September 11, 2001, whose financial hardship is a direct result of your military service connected injuries and/or illnesses that are causing an employment hardship.</w:t>
      </w:r>
    </w:p>
    <w:p w:rsidR="00F83D2F" w:rsidRPr="008453E7" w:rsidRDefault="00F83D2F" w:rsidP="00F83D2F">
      <w:pPr>
        <w:pStyle w:val="ListParagraph"/>
        <w:numPr>
          <w:ilvl w:val="0"/>
          <w:numId w:val="5"/>
        </w:numPr>
        <w:spacing w:after="200" w:line="276" w:lineRule="auto"/>
      </w:pPr>
      <w:r w:rsidRPr="008453E7">
        <w:t xml:space="preserve">Discharge prior to September 11, 2001, who </w:t>
      </w:r>
      <w:proofErr w:type="gramStart"/>
      <w:r w:rsidRPr="008453E7">
        <w:t>are</w:t>
      </w:r>
      <w:proofErr w:type="gramEnd"/>
      <w:r w:rsidRPr="008453E7">
        <w:t xml:space="preserve"> on a fixed income (VA compensation, SSI, SSDI) and/or your financial hardship is an emergency situation.</w:t>
      </w:r>
    </w:p>
    <w:p w:rsidR="00F83D2F" w:rsidRDefault="00F83D2F" w:rsidP="00F83D2F">
      <w:r w:rsidRPr="008453E7">
        <w:t xml:space="preserve">As we go about our activities, if you or someone you in your Auxiliary, meets a service member, veteran and/or veteran’s family and you think they might qualify, help them to search </w:t>
      </w:r>
      <w:hyperlink r:id="rId9" w:history="1">
        <w:r w:rsidRPr="008453E7">
          <w:rPr>
            <w:rStyle w:val="Hyperlink"/>
          </w:rPr>
          <w:t>www.vfw.org/assistance/financial-grants</w:t>
        </w:r>
      </w:hyperlink>
      <w:r w:rsidRPr="008453E7">
        <w:t>. This application is only online. We have these programs available, and we need to get the information out!</w:t>
      </w:r>
    </w:p>
    <w:p w:rsidR="008B609E" w:rsidRDefault="008B609E" w:rsidP="00F83D2F"/>
    <w:p w:rsidR="008B609E" w:rsidRPr="008453E7" w:rsidRDefault="008B609E" w:rsidP="00F83D2F"/>
    <w:p w:rsidR="00C83A77" w:rsidRDefault="00C83A77" w:rsidP="00F83D2F">
      <w:pPr>
        <w:rPr>
          <w:b/>
          <w:u w:val="single"/>
        </w:rPr>
      </w:pPr>
    </w:p>
    <w:p w:rsidR="00F83D2F" w:rsidRPr="008453E7" w:rsidRDefault="00F83D2F" w:rsidP="00F83D2F">
      <w:pPr>
        <w:rPr>
          <w:b/>
          <w:u w:val="single"/>
        </w:rPr>
      </w:pPr>
      <w:r w:rsidRPr="008453E7">
        <w:rPr>
          <w:b/>
          <w:u w:val="single"/>
        </w:rPr>
        <w:t>National President’s Special Project: Service Dog Training Program</w:t>
      </w:r>
    </w:p>
    <w:p w:rsidR="00F83D2F" w:rsidRPr="008453E7" w:rsidRDefault="00F83D2F" w:rsidP="00F83D2F">
      <w:r w:rsidRPr="008453E7">
        <w:t>Below is a quarterly update on this special program. Half way through the Program Year and the goal of raising $25,000 has been reached and surpassed by:</w:t>
      </w:r>
    </w:p>
    <w:p w:rsidR="00F83D2F" w:rsidRPr="008453E7" w:rsidRDefault="00F83D2F" w:rsidP="00F83D2F">
      <w:pPr>
        <w:pStyle w:val="ListParagraph"/>
        <w:numPr>
          <w:ilvl w:val="0"/>
          <w:numId w:val="6"/>
        </w:numPr>
        <w:spacing w:after="200" w:line="276" w:lineRule="auto"/>
      </w:pPr>
      <w:r w:rsidRPr="008453E7">
        <w:t>214 Auxiliaries</w:t>
      </w:r>
      <w:r w:rsidR="00627352">
        <w:t xml:space="preserve"> &amp; 3 Posts</w:t>
      </w:r>
    </w:p>
    <w:p w:rsidR="00F83D2F" w:rsidRPr="008453E7" w:rsidRDefault="00F83D2F" w:rsidP="00F83D2F">
      <w:pPr>
        <w:pStyle w:val="ListParagraph"/>
        <w:numPr>
          <w:ilvl w:val="0"/>
          <w:numId w:val="6"/>
        </w:numPr>
        <w:spacing w:after="200" w:line="276" w:lineRule="auto"/>
      </w:pPr>
      <w:r w:rsidRPr="008453E7">
        <w:t>10 Individuals</w:t>
      </w:r>
    </w:p>
    <w:p w:rsidR="00F83D2F" w:rsidRPr="008453E7" w:rsidRDefault="00F83D2F" w:rsidP="00F83D2F">
      <w:pPr>
        <w:pStyle w:val="ListParagraph"/>
        <w:numPr>
          <w:ilvl w:val="0"/>
          <w:numId w:val="6"/>
        </w:numPr>
        <w:spacing w:after="200" w:line="276" w:lineRule="auto"/>
      </w:pPr>
      <w:r w:rsidRPr="008453E7">
        <w:t>12 Departments</w:t>
      </w:r>
    </w:p>
    <w:p w:rsidR="00F83D2F" w:rsidRPr="008453E7" w:rsidRDefault="00F83D2F" w:rsidP="00627352">
      <w:pPr>
        <w:pStyle w:val="ListParagraph"/>
        <w:numPr>
          <w:ilvl w:val="0"/>
          <w:numId w:val="6"/>
        </w:numPr>
        <w:spacing w:after="200" w:line="276" w:lineRule="auto"/>
      </w:pPr>
      <w:r w:rsidRPr="008453E7">
        <w:t>6 Districts</w:t>
      </w:r>
      <w:r w:rsidR="00627352">
        <w:t xml:space="preserve"> </w:t>
      </w:r>
    </w:p>
    <w:p w:rsidR="00627352" w:rsidRDefault="00896F52" w:rsidP="00896F52">
      <w:r w:rsidRPr="008453E7">
        <w:t xml:space="preserve">The above have made donations in the amount of $39,565.87 for this special project! To date, five (5) veterans </w:t>
      </w:r>
      <w:r>
        <w:t xml:space="preserve">have been matched with a K-9. Thank you </w:t>
      </w:r>
      <w:r w:rsidRPr="008453E7">
        <w:t>to all who have supported this program and helped the program help more veterans. For more information</w:t>
      </w:r>
      <w:r>
        <w:t>,</w:t>
      </w:r>
      <w:r w:rsidRPr="008453E7">
        <w:t xml:space="preserve"> check out Malta under Resources, Veterans and Family Support.</w:t>
      </w:r>
    </w:p>
    <w:p w:rsidR="00627352" w:rsidRPr="00627352" w:rsidRDefault="00627352" w:rsidP="00627352">
      <w:pPr>
        <w:widowControl w:val="0"/>
        <w:autoSpaceDE w:val="0"/>
        <w:autoSpaceDN w:val="0"/>
        <w:adjustRightInd w:val="0"/>
        <w:spacing w:before="2030" w:line="1" w:lineRule="exact"/>
        <w:ind w:left="4959" w:right="20"/>
        <w:rPr>
          <w:rFonts w:ascii="Arial" w:hAnsi="Arial" w:cs="Arial"/>
          <w:sz w:val="19"/>
          <w:szCs w:val="19"/>
        </w:rPr>
      </w:pPr>
      <w:r>
        <w:rPr>
          <w:b/>
          <w:bCs/>
          <w:noProof/>
          <w:color w:val="4F4D4D"/>
          <w:sz w:val="33"/>
          <w:szCs w:val="33"/>
        </w:rPr>
        <w:drawing>
          <wp:anchor distT="0" distB="0" distL="114300" distR="114300" simplePos="0" relativeHeight="251658240" behindDoc="1" locked="0" layoutInCell="0" allowOverlap="1">
            <wp:simplePos x="0" y="0"/>
            <wp:positionH relativeFrom="margin">
              <wp:posOffset>-114300</wp:posOffset>
            </wp:positionH>
            <wp:positionV relativeFrom="margin">
              <wp:posOffset>3086100</wp:posOffset>
            </wp:positionV>
            <wp:extent cx="6171365" cy="25527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1365" cy="2552700"/>
                    </a:xfrm>
                    <a:prstGeom prst="rect">
                      <a:avLst/>
                    </a:prstGeom>
                    <a:noFill/>
                  </pic:spPr>
                </pic:pic>
              </a:graphicData>
            </a:graphic>
          </wp:anchor>
        </w:drawing>
      </w:r>
    </w:p>
    <w:p w:rsidR="00627352" w:rsidRPr="00627352" w:rsidRDefault="00627352" w:rsidP="00627352">
      <w:pPr>
        <w:widowControl w:val="0"/>
        <w:shd w:val="clear" w:color="auto" w:fill="FFFFFF"/>
        <w:autoSpaceDE w:val="0"/>
        <w:autoSpaceDN w:val="0"/>
        <w:adjustRightInd w:val="0"/>
        <w:spacing w:line="326" w:lineRule="exact"/>
        <w:ind w:left="4959" w:right="20"/>
        <w:rPr>
          <w:rFonts w:ascii="Arial" w:hAnsi="Arial" w:cs="Arial"/>
          <w:b/>
          <w:bCs/>
          <w:color w:val="4E4C4C"/>
          <w:w w:val="105"/>
          <w:sz w:val="30"/>
          <w:szCs w:val="30"/>
          <w:shd w:val="clear" w:color="auto" w:fill="FFFFFF"/>
        </w:rPr>
      </w:pPr>
      <w:r w:rsidRPr="00627352">
        <w:rPr>
          <w:rFonts w:ascii="Arial" w:hAnsi="Arial" w:cs="Arial"/>
          <w:b/>
          <w:bCs/>
          <w:color w:val="4E4C4C"/>
          <w:w w:val="105"/>
          <w:sz w:val="30"/>
          <w:szCs w:val="30"/>
          <w:shd w:val="clear" w:color="auto" w:fill="FFFFFF"/>
        </w:rPr>
        <w:t xml:space="preserve">DONATE BY MAIL </w:t>
      </w:r>
    </w:p>
    <w:p w:rsidR="00627352" w:rsidRPr="00627352" w:rsidRDefault="00627352" w:rsidP="00627352">
      <w:pPr>
        <w:widowControl w:val="0"/>
        <w:autoSpaceDE w:val="0"/>
        <w:autoSpaceDN w:val="0"/>
        <w:adjustRightInd w:val="0"/>
        <w:spacing w:before="297" w:line="1" w:lineRule="exact"/>
        <w:ind w:left="4963" w:right="10"/>
        <w:rPr>
          <w:rFonts w:ascii="Arial" w:hAnsi="Arial" w:cs="Arial"/>
          <w:sz w:val="30"/>
          <w:szCs w:val="30"/>
        </w:rPr>
      </w:pPr>
    </w:p>
    <w:p w:rsidR="00627352" w:rsidRPr="00627352" w:rsidRDefault="00627352" w:rsidP="00627352">
      <w:pPr>
        <w:widowControl w:val="0"/>
        <w:shd w:val="clear" w:color="auto" w:fill="FFFFFF"/>
        <w:autoSpaceDE w:val="0"/>
        <w:autoSpaceDN w:val="0"/>
        <w:adjustRightInd w:val="0"/>
        <w:spacing w:line="268" w:lineRule="exact"/>
        <w:ind w:left="4963" w:right="10"/>
        <w:rPr>
          <w:rFonts w:ascii="Arial" w:hAnsi="Arial" w:cs="Arial"/>
          <w:color w:val="4E4C4C"/>
          <w:sz w:val="23"/>
          <w:szCs w:val="23"/>
          <w:shd w:val="clear" w:color="auto" w:fill="FFFFFF"/>
        </w:rPr>
      </w:pPr>
      <w:r w:rsidRPr="00627352">
        <w:rPr>
          <w:rFonts w:ascii="Arial" w:hAnsi="Arial" w:cs="Arial"/>
          <w:color w:val="4E4C4C"/>
          <w:sz w:val="23"/>
          <w:szCs w:val="23"/>
          <w:shd w:val="clear" w:color="auto" w:fill="FFFFFF"/>
        </w:rPr>
        <w:t xml:space="preserve">Make check payable to: </w:t>
      </w:r>
    </w:p>
    <w:p w:rsidR="00627352" w:rsidRPr="00627352" w:rsidRDefault="00627352" w:rsidP="00627352">
      <w:pPr>
        <w:widowControl w:val="0"/>
        <w:shd w:val="clear" w:color="auto" w:fill="FFFFFF"/>
        <w:autoSpaceDE w:val="0"/>
        <w:autoSpaceDN w:val="0"/>
        <w:adjustRightInd w:val="0"/>
        <w:spacing w:line="316" w:lineRule="exact"/>
        <w:ind w:left="4963" w:right="10"/>
        <w:rPr>
          <w:rFonts w:ascii="Arial" w:hAnsi="Arial" w:cs="Arial"/>
          <w:color w:val="4E4C4C"/>
          <w:sz w:val="23"/>
          <w:szCs w:val="23"/>
          <w:shd w:val="clear" w:color="auto" w:fill="FFFFFF"/>
        </w:rPr>
      </w:pPr>
      <w:r w:rsidRPr="00627352">
        <w:rPr>
          <w:rFonts w:ascii="Arial" w:hAnsi="Arial" w:cs="Arial"/>
          <w:color w:val="4E4C4C"/>
          <w:sz w:val="23"/>
          <w:szCs w:val="23"/>
          <w:shd w:val="clear" w:color="auto" w:fill="FFFFFF"/>
        </w:rPr>
        <w:t xml:space="preserve">VFW Department of California Foundation </w:t>
      </w:r>
      <w:r w:rsidRPr="00627352">
        <w:rPr>
          <w:rFonts w:ascii="Arial" w:hAnsi="Arial" w:cs="Arial"/>
          <w:color w:val="4E4C4C"/>
          <w:sz w:val="23"/>
          <w:szCs w:val="23"/>
          <w:shd w:val="clear" w:color="auto" w:fill="FFFFFF"/>
        </w:rPr>
        <w:br/>
        <w:t xml:space="preserve">Earmark: VFW Service Dog Program </w:t>
      </w:r>
    </w:p>
    <w:p w:rsidR="00627352" w:rsidRPr="00627352" w:rsidRDefault="00627352" w:rsidP="00627352">
      <w:pPr>
        <w:widowControl w:val="0"/>
        <w:autoSpaceDE w:val="0"/>
        <w:autoSpaceDN w:val="0"/>
        <w:adjustRightInd w:val="0"/>
        <w:spacing w:before="288" w:line="1" w:lineRule="exact"/>
        <w:ind w:left="4963" w:right="5"/>
        <w:rPr>
          <w:rFonts w:ascii="Arial" w:hAnsi="Arial" w:cs="Arial"/>
          <w:sz w:val="23"/>
          <w:szCs w:val="23"/>
        </w:rPr>
      </w:pPr>
    </w:p>
    <w:p w:rsidR="00627352" w:rsidRPr="00627352" w:rsidRDefault="00627352" w:rsidP="00627352">
      <w:pPr>
        <w:widowControl w:val="0"/>
        <w:shd w:val="clear" w:color="auto" w:fill="FFFFFF"/>
        <w:autoSpaceDE w:val="0"/>
        <w:autoSpaceDN w:val="0"/>
        <w:adjustRightInd w:val="0"/>
        <w:spacing w:line="268" w:lineRule="exact"/>
        <w:ind w:left="4963" w:right="5"/>
        <w:rPr>
          <w:rFonts w:ascii="Arial" w:hAnsi="Arial" w:cs="Arial"/>
          <w:color w:val="4E4C4C"/>
          <w:sz w:val="23"/>
          <w:szCs w:val="23"/>
          <w:shd w:val="clear" w:color="auto" w:fill="FFFFFF"/>
        </w:rPr>
      </w:pPr>
      <w:r w:rsidRPr="00627352">
        <w:rPr>
          <w:rFonts w:ascii="Arial" w:hAnsi="Arial" w:cs="Arial"/>
          <w:color w:val="4E4C4C"/>
          <w:sz w:val="23"/>
          <w:szCs w:val="23"/>
          <w:shd w:val="clear" w:color="auto" w:fill="FFFFFF"/>
        </w:rPr>
        <w:t xml:space="preserve">Mail check to: </w:t>
      </w:r>
    </w:p>
    <w:p w:rsidR="00627352" w:rsidRPr="00627352" w:rsidRDefault="00627352" w:rsidP="00627352">
      <w:pPr>
        <w:widowControl w:val="0"/>
        <w:shd w:val="clear" w:color="auto" w:fill="FFFFFF"/>
        <w:autoSpaceDE w:val="0"/>
        <w:autoSpaceDN w:val="0"/>
        <w:adjustRightInd w:val="0"/>
        <w:spacing w:line="268" w:lineRule="exact"/>
        <w:ind w:left="4963" w:right="5"/>
        <w:rPr>
          <w:rFonts w:ascii="Arial" w:hAnsi="Arial" w:cs="Arial"/>
          <w:color w:val="4E4C4C"/>
          <w:sz w:val="23"/>
          <w:szCs w:val="23"/>
          <w:shd w:val="clear" w:color="auto" w:fill="FFFFFF"/>
        </w:rPr>
      </w:pPr>
      <w:r w:rsidRPr="00627352">
        <w:rPr>
          <w:rFonts w:ascii="Arial" w:hAnsi="Arial" w:cs="Arial"/>
          <w:color w:val="4E4C4C"/>
          <w:sz w:val="23"/>
          <w:szCs w:val="23"/>
          <w:shd w:val="clear" w:color="auto" w:fill="FFFFFF"/>
        </w:rPr>
        <w:t xml:space="preserve">VFW Department of California Foundation </w:t>
      </w:r>
      <w:r w:rsidRPr="00627352">
        <w:rPr>
          <w:rFonts w:ascii="Arial" w:hAnsi="Arial" w:cs="Arial"/>
          <w:color w:val="4E4C4C"/>
          <w:sz w:val="23"/>
          <w:szCs w:val="23"/>
          <w:shd w:val="clear" w:color="auto" w:fill="FFFFFF"/>
        </w:rPr>
        <w:br/>
        <w:t xml:space="preserve">c/o VFW Service Dog Program </w:t>
      </w:r>
    </w:p>
    <w:p w:rsidR="00627352" w:rsidRPr="00627352" w:rsidRDefault="00627352" w:rsidP="00627352">
      <w:pPr>
        <w:widowControl w:val="0"/>
        <w:shd w:val="clear" w:color="auto" w:fill="FFFFFF"/>
        <w:autoSpaceDE w:val="0"/>
        <w:autoSpaceDN w:val="0"/>
        <w:adjustRightInd w:val="0"/>
        <w:spacing w:line="268" w:lineRule="exact"/>
        <w:ind w:left="4963" w:right="5"/>
        <w:rPr>
          <w:rFonts w:ascii="Arial" w:hAnsi="Arial" w:cs="Arial"/>
          <w:color w:val="4E4C4C"/>
          <w:sz w:val="23"/>
          <w:szCs w:val="23"/>
          <w:shd w:val="clear" w:color="auto" w:fill="FFFFFF"/>
        </w:rPr>
      </w:pPr>
      <w:r w:rsidRPr="00627352">
        <w:rPr>
          <w:rFonts w:ascii="Arial" w:hAnsi="Arial" w:cs="Arial"/>
          <w:color w:val="4E4C4C"/>
          <w:sz w:val="23"/>
          <w:szCs w:val="23"/>
          <w:shd w:val="clear" w:color="auto" w:fill="FFFFFF"/>
        </w:rPr>
        <w:t>9136 Elk Grove Blvd., S</w:t>
      </w:r>
      <w:r w:rsidRPr="00627352">
        <w:rPr>
          <w:rFonts w:ascii="Arial" w:hAnsi="Arial" w:cs="Arial"/>
          <w:color w:val="4E4C4C"/>
          <w:sz w:val="23"/>
          <w:szCs w:val="23"/>
          <w:shd w:val="clear" w:color="auto" w:fill="F9F6F2"/>
        </w:rPr>
        <w:t>uit</w:t>
      </w:r>
      <w:r w:rsidRPr="00627352">
        <w:rPr>
          <w:rFonts w:ascii="Arial" w:hAnsi="Arial" w:cs="Arial"/>
          <w:color w:val="4E4C4C"/>
          <w:sz w:val="23"/>
          <w:szCs w:val="23"/>
          <w:shd w:val="clear" w:color="auto" w:fill="FFFFFF"/>
        </w:rPr>
        <w:t xml:space="preserve">e 100 </w:t>
      </w:r>
    </w:p>
    <w:p w:rsidR="00627352" w:rsidRPr="00627352" w:rsidRDefault="00627352" w:rsidP="00627352">
      <w:pPr>
        <w:widowControl w:val="0"/>
        <w:shd w:val="clear" w:color="auto" w:fill="FFFFFF"/>
        <w:autoSpaceDE w:val="0"/>
        <w:autoSpaceDN w:val="0"/>
        <w:adjustRightInd w:val="0"/>
        <w:spacing w:line="316" w:lineRule="exact"/>
        <w:ind w:left="4963" w:right="5"/>
        <w:rPr>
          <w:rFonts w:ascii="Times New Roman" w:hAnsi="Times New Roman"/>
          <w:color w:val="4E4C4C"/>
          <w:sz w:val="26"/>
          <w:szCs w:val="26"/>
          <w:shd w:val="clear" w:color="auto" w:fill="FFFFFF"/>
        </w:rPr>
      </w:pPr>
      <w:r w:rsidRPr="00627352">
        <w:rPr>
          <w:rFonts w:ascii="Arial" w:hAnsi="Arial" w:cs="Arial"/>
          <w:color w:val="4E4C4C"/>
          <w:sz w:val="23"/>
          <w:szCs w:val="23"/>
          <w:shd w:val="clear" w:color="auto" w:fill="FFFFFF"/>
        </w:rPr>
        <w:t xml:space="preserve">Elk Grove, CA </w:t>
      </w:r>
      <w:r w:rsidRPr="00627352">
        <w:rPr>
          <w:rFonts w:ascii="Times New Roman" w:hAnsi="Times New Roman"/>
          <w:color w:val="4E4C4C"/>
          <w:sz w:val="26"/>
          <w:szCs w:val="26"/>
          <w:shd w:val="clear" w:color="auto" w:fill="FFFFFF"/>
        </w:rPr>
        <w:t xml:space="preserve">95624 </w:t>
      </w:r>
    </w:p>
    <w:p w:rsidR="00896F52" w:rsidRDefault="00896F52" w:rsidP="00896F52"/>
    <w:p w:rsidR="00D84C19" w:rsidRDefault="00D84C19" w:rsidP="00D84C19">
      <w:pPr>
        <w:pStyle w:val="Style"/>
        <w:shd w:val="clear" w:color="auto" w:fill="FFFFFF"/>
        <w:spacing w:line="355" w:lineRule="exact"/>
        <w:ind w:left="4982" w:right="19"/>
        <w:rPr>
          <w:b/>
          <w:bCs/>
          <w:color w:val="4F4D4D"/>
          <w:w w:val="91"/>
          <w:sz w:val="33"/>
          <w:szCs w:val="33"/>
          <w:shd w:val="clear" w:color="auto" w:fill="FFFFFF"/>
          <w:lang w:bidi="he-IL"/>
        </w:rPr>
      </w:pPr>
    </w:p>
    <w:p w:rsidR="00082BDB" w:rsidRDefault="00896F52" w:rsidP="00082BDB">
      <w:r w:rsidRPr="008453E7">
        <w:t>I encourage your Auxiliary to order and distribute the Fact Sheets and the VFW Auxiliar</w:t>
      </w:r>
      <w:r w:rsidR="00082BDB">
        <w:t>y Resource Rack Card – they</w:t>
      </w:r>
      <w:r w:rsidRPr="008453E7">
        <w:t xml:space="preserve"> are good resources to hand out at your community events, meetings,</w:t>
      </w:r>
      <w:r w:rsidR="00992F01">
        <w:t xml:space="preserve"> “Buddy”</w:t>
      </w:r>
      <w:r w:rsidRPr="008453E7">
        <w:t xml:space="preserve"> Poppy drives, etc. When you read the numbers on the fact sheet, we can and should be proud of all that we have done as Auxiliaries to help our Veterans and their families. </w:t>
      </w:r>
      <w:r w:rsidR="009C21B3">
        <w:t xml:space="preserve"> The fact sheets are free and you can find the order form in Malta under Resources, Membership, </w:t>
      </w:r>
      <w:proofErr w:type="gramStart"/>
      <w:r w:rsidR="009C21B3">
        <w:t>VFW</w:t>
      </w:r>
      <w:proofErr w:type="gramEnd"/>
      <w:r w:rsidR="009C21B3">
        <w:t xml:space="preserve"> Auxiliary Brochure Order form.</w:t>
      </w:r>
    </w:p>
    <w:p w:rsidR="00082BDB" w:rsidRDefault="00082BDB" w:rsidP="00082BDB"/>
    <w:p w:rsidR="00896F52" w:rsidRPr="006C5B94" w:rsidRDefault="00896F52" w:rsidP="00082BDB">
      <w:pPr>
        <w:rPr>
          <w:rFonts w:cs="Arial"/>
          <w:color w:val="2A2829"/>
          <w:shd w:val="clear" w:color="auto" w:fill="FFFFFF"/>
          <w:lang w:bidi="he-IL"/>
        </w:rPr>
      </w:pPr>
      <w:r w:rsidRPr="006C5B94">
        <w:rPr>
          <w:rFonts w:cs="Arial"/>
          <w:color w:val="2A2829"/>
          <w:shd w:val="clear" w:color="auto" w:fill="FFFFFF"/>
          <w:lang w:bidi="he-IL"/>
        </w:rPr>
        <w:t>There are so many opportunities to help veterans and their families this year</w:t>
      </w:r>
      <w:r w:rsidRPr="006C5B94">
        <w:rPr>
          <w:rFonts w:cs="Arial"/>
          <w:color w:val="000000"/>
          <w:shd w:val="clear" w:color="auto" w:fill="FFFFFF"/>
          <w:lang w:bidi="he-IL"/>
        </w:rPr>
        <w:t xml:space="preserve">. </w:t>
      </w:r>
      <w:r w:rsidRPr="006C5B94">
        <w:rPr>
          <w:rFonts w:cs="Arial"/>
          <w:color w:val="2A2829"/>
          <w:shd w:val="clear" w:color="auto" w:fill="FFFFFF"/>
          <w:lang w:bidi="he-IL"/>
        </w:rPr>
        <w:t xml:space="preserve">Work with your </w:t>
      </w:r>
      <w:r w:rsidRPr="006C5B94">
        <w:rPr>
          <w:rFonts w:cs="Arial"/>
          <w:color w:val="2A2829"/>
          <w:shd w:val="clear" w:color="auto" w:fill="FFFFFF"/>
          <w:lang w:bidi="he-IL"/>
        </w:rPr>
        <w:br/>
        <w:t xml:space="preserve">members to continue educating them and the community. All members are encouraged to </w:t>
      </w:r>
      <w:r w:rsidRPr="006C5B94">
        <w:rPr>
          <w:rFonts w:cs="Arial"/>
          <w:color w:val="2A2829"/>
          <w:shd w:val="clear" w:color="auto" w:fill="FFFFFF"/>
          <w:lang w:bidi="he-IL"/>
        </w:rPr>
        <w:br/>
        <w:t xml:space="preserve">become familiar with the areas within the Veterans </w:t>
      </w:r>
      <w:r w:rsidRPr="006C5B94">
        <w:rPr>
          <w:rFonts w:cs="Arial"/>
          <w:color w:val="2A2829"/>
          <w:w w:val="106"/>
          <w:shd w:val="clear" w:color="auto" w:fill="FFFFFF"/>
          <w:lang w:bidi="he-IL"/>
        </w:rPr>
        <w:t xml:space="preserve">&amp; </w:t>
      </w:r>
      <w:r w:rsidRPr="006C5B94">
        <w:rPr>
          <w:rFonts w:cs="Arial"/>
          <w:color w:val="2A2829"/>
          <w:shd w:val="clear" w:color="auto" w:fill="FFFFFF"/>
          <w:lang w:bidi="he-IL"/>
        </w:rPr>
        <w:t xml:space="preserve">Family Support Program and be able to </w:t>
      </w:r>
      <w:r w:rsidRPr="006C5B94">
        <w:rPr>
          <w:rFonts w:cs="Arial"/>
          <w:color w:val="2A2829"/>
          <w:shd w:val="clear" w:color="auto" w:fill="FFFFFF"/>
          <w:lang w:bidi="he-IL"/>
        </w:rPr>
        <w:br/>
        <w:t xml:space="preserve">direct a veteran and/or his/her family in need of services. </w:t>
      </w:r>
    </w:p>
    <w:p w:rsidR="006C5B94" w:rsidRDefault="006C5B94" w:rsidP="00896F52">
      <w:pPr>
        <w:pStyle w:val="Style"/>
        <w:shd w:val="clear" w:color="auto" w:fill="FFFFFF"/>
        <w:spacing w:before="297" w:line="297" w:lineRule="exact"/>
        <w:ind w:right="130"/>
        <w:rPr>
          <w:rFonts w:asciiTheme="minorHAnsi" w:hAnsiTheme="minorHAnsi" w:cs="Arial"/>
          <w:color w:val="2A2829"/>
          <w:sz w:val="22"/>
          <w:szCs w:val="22"/>
          <w:shd w:val="clear" w:color="auto" w:fill="FFFFFF"/>
          <w:lang w:bidi="he-IL"/>
        </w:rPr>
      </w:pPr>
    </w:p>
    <w:p w:rsidR="006C5B94" w:rsidRDefault="006C5B94" w:rsidP="00896F52">
      <w:pPr>
        <w:pStyle w:val="Style"/>
        <w:shd w:val="clear" w:color="auto" w:fill="FFFFFF"/>
        <w:spacing w:before="297" w:line="297" w:lineRule="exact"/>
        <w:ind w:right="130"/>
        <w:rPr>
          <w:rFonts w:asciiTheme="minorHAnsi" w:hAnsiTheme="minorHAnsi" w:cs="Arial"/>
          <w:color w:val="2A2829"/>
          <w:sz w:val="22"/>
          <w:szCs w:val="22"/>
          <w:shd w:val="clear" w:color="auto" w:fill="FFFFFF"/>
          <w:lang w:bidi="he-IL"/>
        </w:rPr>
      </w:pPr>
    </w:p>
    <w:p w:rsidR="00896F52" w:rsidRPr="006B4CDC" w:rsidRDefault="00896F52" w:rsidP="006B4CDC">
      <w:pPr>
        <w:pStyle w:val="Style"/>
        <w:shd w:val="clear" w:color="auto" w:fill="FFFFFF"/>
        <w:spacing w:before="297" w:line="297" w:lineRule="exact"/>
        <w:ind w:right="130"/>
        <w:rPr>
          <w:rFonts w:asciiTheme="minorHAnsi" w:hAnsiTheme="minorHAnsi" w:cs="Arial"/>
          <w:color w:val="2A2829"/>
          <w:shd w:val="clear" w:color="auto" w:fill="FFFFFF"/>
          <w:lang w:bidi="he-IL"/>
        </w:rPr>
      </w:pPr>
      <w:r w:rsidRPr="006C5B94">
        <w:rPr>
          <w:rFonts w:asciiTheme="minorHAnsi" w:hAnsiTheme="minorHAnsi" w:cs="Arial"/>
          <w:color w:val="2A2829"/>
          <w:shd w:val="clear" w:color="auto" w:fill="FFFFFF"/>
          <w:lang w:bidi="he-IL"/>
        </w:rPr>
        <w:lastRenderedPageBreak/>
        <w:t xml:space="preserve">Thank you to every member for your hard work and dedication to serving our veterans, active- </w:t>
      </w:r>
      <w:r w:rsidRPr="006C5B94">
        <w:rPr>
          <w:rFonts w:asciiTheme="minorHAnsi" w:hAnsiTheme="minorHAnsi" w:cs="Arial"/>
          <w:color w:val="2A2829"/>
          <w:shd w:val="clear" w:color="auto" w:fill="FFFFFF"/>
          <w:lang w:bidi="he-IL"/>
        </w:rPr>
        <w:br/>
        <w:t xml:space="preserve">duty military and their families. Each act, no matter how big or small makes a difference. </w:t>
      </w:r>
      <w:r w:rsidRPr="006C5B94">
        <w:rPr>
          <w:rFonts w:cs="Arial"/>
          <w:color w:val="2A2829"/>
          <w:shd w:val="clear" w:color="auto" w:fill="FFFFFF"/>
          <w:lang w:bidi="he-IL"/>
        </w:rPr>
        <w:br/>
      </w:r>
    </w:p>
    <w:p w:rsidR="00654284" w:rsidRPr="006C5B94" w:rsidRDefault="00654284" w:rsidP="007F521F">
      <w:r w:rsidRPr="006C5B94">
        <w:t>Barb Heap</w:t>
      </w:r>
    </w:p>
    <w:p w:rsidR="00654284" w:rsidRPr="006C5B94" w:rsidRDefault="00E650BC" w:rsidP="007F521F">
      <w:hyperlink r:id="rId11" w:history="1">
        <w:r w:rsidR="00654284" w:rsidRPr="006C5B94">
          <w:rPr>
            <w:rStyle w:val="Hyperlink"/>
          </w:rPr>
          <w:t>barbheap@gmail.com</w:t>
        </w:r>
      </w:hyperlink>
    </w:p>
    <w:p w:rsidR="0046583D" w:rsidRPr="006C5B94" w:rsidRDefault="0046583D" w:rsidP="007F521F">
      <w:r w:rsidRPr="006C5B94">
        <w:t xml:space="preserve">                      </w:t>
      </w:r>
    </w:p>
    <w:p w:rsidR="00FA22C7" w:rsidRPr="00984EE4" w:rsidRDefault="00FA22C7" w:rsidP="00FA22C7">
      <w:pPr>
        <w:jc w:val="center"/>
        <w:rPr>
          <w:sz w:val="28"/>
          <w:szCs w:val="28"/>
        </w:rPr>
      </w:pPr>
      <w:r w:rsidRPr="00984EE4">
        <w:rPr>
          <w:sz w:val="28"/>
          <w:szCs w:val="28"/>
        </w:rPr>
        <w:t>Serving Our Veterans with Aloha and</w:t>
      </w:r>
    </w:p>
    <w:p w:rsidR="00FA22C7" w:rsidRPr="00984EE4" w:rsidRDefault="00FA22C7" w:rsidP="00FA22C7">
      <w:pPr>
        <w:jc w:val="center"/>
        <w:rPr>
          <w:sz w:val="28"/>
          <w:szCs w:val="28"/>
        </w:rPr>
      </w:pPr>
      <w:r w:rsidRPr="00984EE4">
        <w:rPr>
          <w:sz w:val="28"/>
          <w:szCs w:val="28"/>
        </w:rPr>
        <w:t>Marching Forward to Serve and Honor our Veterans</w:t>
      </w:r>
    </w:p>
    <w:p w:rsidR="00F34FE7" w:rsidRDefault="00654284" w:rsidP="00376BC8">
      <w:pPr>
        <w:jc w:val="center"/>
      </w:pPr>
      <w:r>
        <w:rPr>
          <w:noProof/>
        </w:rPr>
        <w:drawing>
          <wp:inline distT="0" distB="0" distL="0" distR="0">
            <wp:extent cx="552450" cy="860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770" cy="867023"/>
                    </a:xfrm>
                    <a:prstGeom prst="rect">
                      <a:avLst/>
                    </a:prstGeom>
                    <a:noFill/>
                    <a:ln>
                      <a:noFill/>
                    </a:ln>
                  </pic:spPr>
                </pic:pic>
              </a:graphicData>
            </a:graphic>
          </wp:inline>
        </w:drawing>
      </w:r>
      <w:r w:rsidR="007F521F">
        <w:t xml:space="preserve">                                                                        </w:t>
      </w:r>
    </w:p>
    <w:sectPr w:rsidR="00F34FE7" w:rsidSect="00627352">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434A1"/>
    <w:multiLevelType w:val="hybridMultilevel"/>
    <w:tmpl w:val="EB70D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025BA"/>
    <w:multiLevelType w:val="hybridMultilevel"/>
    <w:tmpl w:val="1164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960D76"/>
    <w:multiLevelType w:val="multilevel"/>
    <w:tmpl w:val="23B67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62B5C5F"/>
    <w:multiLevelType w:val="hybridMultilevel"/>
    <w:tmpl w:val="F54E5024"/>
    <w:lvl w:ilvl="0" w:tplc="E7F8C486">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D375C5"/>
    <w:multiLevelType w:val="hybridMultilevel"/>
    <w:tmpl w:val="0186A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4B5A5E"/>
    <w:multiLevelType w:val="hybridMultilevel"/>
    <w:tmpl w:val="E22AEB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4ACB"/>
    <w:rsid w:val="00010E45"/>
    <w:rsid w:val="00040F2F"/>
    <w:rsid w:val="00082BDB"/>
    <w:rsid w:val="00186DE5"/>
    <w:rsid w:val="002258BE"/>
    <w:rsid w:val="002631A2"/>
    <w:rsid w:val="00294ACB"/>
    <w:rsid w:val="00322B89"/>
    <w:rsid w:val="00325960"/>
    <w:rsid w:val="00376BC8"/>
    <w:rsid w:val="00386A7E"/>
    <w:rsid w:val="003A161E"/>
    <w:rsid w:val="003D3A7B"/>
    <w:rsid w:val="003E554B"/>
    <w:rsid w:val="0046583D"/>
    <w:rsid w:val="00492A55"/>
    <w:rsid w:val="004E0D23"/>
    <w:rsid w:val="00500F68"/>
    <w:rsid w:val="0052687E"/>
    <w:rsid w:val="00627352"/>
    <w:rsid w:val="00630A4F"/>
    <w:rsid w:val="00650985"/>
    <w:rsid w:val="00654284"/>
    <w:rsid w:val="006B4CDC"/>
    <w:rsid w:val="006C5B94"/>
    <w:rsid w:val="006E3EB3"/>
    <w:rsid w:val="006F1A4A"/>
    <w:rsid w:val="00773AD2"/>
    <w:rsid w:val="007F521F"/>
    <w:rsid w:val="00896F52"/>
    <w:rsid w:val="008A03DD"/>
    <w:rsid w:val="008B609E"/>
    <w:rsid w:val="008B7F9D"/>
    <w:rsid w:val="00992F01"/>
    <w:rsid w:val="009C21B3"/>
    <w:rsid w:val="00A569DE"/>
    <w:rsid w:val="00A65A1E"/>
    <w:rsid w:val="00A66F9C"/>
    <w:rsid w:val="00A76DB2"/>
    <w:rsid w:val="00A84C9A"/>
    <w:rsid w:val="00AA5FB7"/>
    <w:rsid w:val="00B73BC1"/>
    <w:rsid w:val="00BA57D9"/>
    <w:rsid w:val="00C83A77"/>
    <w:rsid w:val="00C94710"/>
    <w:rsid w:val="00CD1B5A"/>
    <w:rsid w:val="00D4557D"/>
    <w:rsid w:val="00D84C19"/>
    <w:rsid w:val="00DD1298"/>
    <w:rsid w:val="00DD2F93"/>
    <w:rsid w:val="00E50D71"/>
    <w:rsid w:val="00E650BC"/>
    <w:rsid w:val="00F13308"/>
    <w:rsid w:val="00F34FE7"/>
    <w:rsid w:val="00F358DD"/>
    <w:rsid w:val="00F83D2F"/>
    <w:rsid w:val="00FA2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84"/>
    <w:rPr>
      <w:sz w:val="24"/>
      <w:szCs w:val="24"/>
    </w:rPr>
  </w:style>
  <w:style w:type="paragraph" w:styleId="Heading1">
    <w:name w:val="heading 1"/>
    <w:basedOn w:val="Normal"/>
    <w:next w:val="Normal"/>
    <w:link w:val="Heading1Char"/>
    <w:uiPriority w:val="9"/>
    <w:qFormat/>
    <w:rsid w:val="0065428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5428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5428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5428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5428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5428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54284"/>
    <w:pPr>
      <w:spacing w:before="240" w:after="60"/>
      <w:outlineLvl w:val="6"/>
    </w:pPr>
  </w:style>
  <w:style w:type="paragraph" w:styleId="Heading8">
    <w:name w:val="heading 8"/>
    <w:basedOn w:val="Normal"/>
    <w:next w:val="Normal"/>
    <w:link w:val="Heading8Char"/>
    <w:uiPriority w:val="9"/>
    <w:semiHidden/>
    <w:unhideWhenUsed/>
    <w:qFormat/>
    <w:rsid w:val="00654284"/>
    <w:pPr>
      <w:spacing w:before="240" w:after="60"/>
      <w:outlineLvl w:val="7"/>
    </w:pPr>
    <w:rPr>
      <w:i/>
      <w:iCs/>
    </w:rPr>
  </w:style>
  <w:style w:type="paragraph" w:styleId="Heading9">
    <w:name w:val="heading 9"/>
    <w:basedOn w:val="Normal"/>
    <w:next w:val="Normal"/>
    <w:link w:val="Heading9Char"/>
    <w:uiPriority w:val="9"/>
    <w:semiHidden/>
    <w:unhideWhenUsed/>
    <w:qFormat/>
    <w:rsid w:val="0065428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ACB"/>
    <w:rPr>
      <w:rFonts w:ascii="Tahoma" w:hAnsi="Tahoma" w:cs="Tahoma"/>
      <w:sz w:val="16"/>
      <w:szCs w:val="16"/>
    </w:rPr>
  </w:style>
  <w:style w:type="character" w:customStyle="1" w:styleId="BalloonTextChar">
    <w:name w:val="Balloon Text Char"/>
    <w:basedOn w:val="DefaultParagraphFont"/>
    <w:link w:val="BalloonText"/>
    <w:uiPriority w:val="99"/>
    <w:semiHidden/>
    <w:rsid w:val="00294ACB"/>
    <w:rPr>
      <w:rFonts w:ascii="Tahoma" w:hAnsi="Tahoma" w:cs="Tahoma"/>
      <w:sz w:val="16"/>
      <w:szCs w:val="16"/>
    </w:rPr>
  </w:style>
  <w:style w:type="character" w:styleId="Hyperlink">
    <w:name w:val="Hyperlink"/>
    <w:basedOn w:val="DefaultParagraphFont"/>
    <w:uiPriority w:val="99"/>
    <w:unhideWhenUsed/>
    <w:rsid w:val="00654284"/>
    <w:rPr>
      <w:color w:val="0000FF" w:themeColor="hyperlink"/>
      <w:u w:val="single"/>
    </w:rPr>
  </w:style>
  <w:style w:type="character" w:customStyle="1" w:styleId="Heading1Char">
    <w:name w:val="Heading 1 Char"/>
    <w:basedOn w:val="DefaultParagraphFont"/>
    <w:link w:val="Heading1"/>
    <w:uiPriority w:val="9"/>
    <w:rsid w:val="0065428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5428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5428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54284"/>
    <w:rPr>
      <w:b/>
      <w:bCs/>
      <w:sz w:val="28"/>
      <w:szCs w:val="28"/>
    </w:rPr>
  </w:style>
  <w:style w:type="character" w:customStyle="1" w:styleId="Heading5Char">
    <w:name w:val="Heading 5 Char"/>
    <w:basedOn w:val="DefaultParagraphFont"/>
    <w:link w:val="Heading5"/>
    <w:uiPriority w:val="9"/>
    <w:semiHidden/>
    <w:rsid w:val="00654284"/>
    <w:rPr>
      <w:b/>
      <w:bCs/>
      <w:i/>
      <w:iCs/>
      <w:sz w:val="26"/>
      <w:szCs w:val="26"/>
    </w:rPr>
  </w:style>
  <w:style w:type="character" w:customStyle="1" w:styleId="Heading6Char">
    <w:name w:val="Heading 6 Char"/>
    <w:basedOn w:val="DefaultParagraphFont"/>
    <w:link w:val="Heading6"/>
    <w:uiPriority w:val="9"/>
    <w:semiHidden/>
    <w:rsid w:val="00654284"/>
    <w:rPr>
      <w:b/>
      <w:bCs/>
    </w:rPr>
  </w:style>
  <w:style w:type="character" w:customStyle="1" w:styleId="Heading7Char">
    <w:name w:val="Heading 7 Char"/>
    <w:basedOn w:val="DefaultParagraphFont"/>
    <w:link w:val="Heading7"/>
    <w:uiPriority w:val="9"/>
    <w:semiHidden/>
    <w:rsid w:val="00654284"/>
    <w:rPr>
      <w:sz w:val="24"/>
      <w:szCs w:val="24"/>
    </w:rPr>
  </w:style>
  <w:style w:type="character" w:customStyle="1" w:styleId="Heading8Char">
    <w:name w:val="Heading 8 Char"/>
    <w:basedOn w:val="DefaultParagraphFont"/>
    <w:link w:val="Heading8"/>
    <w:uiPriority w:val="9"/>
    <w:semiHidden/>
    <w:rsid w:val="00654284"/>
    <w:rPr>
      <w:i/>
      <w:iCs/>
      <w:sz w:val="24"/>
      <w:szCs w:val="24"/>
    </w:rPr>
  </w:style>
  <w:style w:type="character" w:customStyle="1" w:styleId="Heading9Char">
    <w:name w:val="Heading 9 Char"/>
    <w:basedOn w:val="DefaultParagraphFont"/>
    <w:link w:val="Heading9"/>
    <w:uiPriority w:val="9"/>
    <w:semiHidden/>
    <w:rsid w:val="00654284"/>
    <w:rPr>
      <w:rFonts w:asciiTheme="majorHAnsi" w:eastAsiaTheme="majorEastAsia" w:hAnsiTheme="majorHAnsi"/>
    </w:rPr>
  </w:style>
  <w:style w:type="paragraph" w:styleId="Title">
    <w:name w:val="Title"/>
    <w:basedOn w:val="Normal"/>
    <w:next w:val="Normal"/>
    <w:link w:val="TitleChar"/>
    <w:uiPriority w:val="10"/>
    <w:qFormat/>
    <w:rsid w:val="0065428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5428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5428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54284"/>
    <w:rPr>
      <w:rFonts w:asciiTheme="majorHAnsi" w:eastAsiaTheme="majorEastAsia" w:hAnsiTheme="majorHAnsi"/>
      <w:sz w:val="24"/>
      <w:szCs w:val="24"/>
    </w:rPr>
  </w:style>
  <w:style w:type="character" w:styleId="Strong">
    <w:name w:val="Strong"/>
    <w:basedOn w:val="DefaultParagraphFont"/>
    <w:uiPriority w:val="22"/>
    <w:qFormat/>
    <w:rsid w:val="00654284"/>
    <w:rPr>
      <w:b/>
      <w:bCs/>
    </w:rPr>
  </w:style>
  <w:style w:type="character" w:styleId="Emphasis">
    <w:name w:val="Emphasis"/>
    <w:basedOn w:val="DefaultParagraphFont"/>
    <w:uiPriority w:val="20"/>
    <w:qFormat/>
    <w:rsid w:val="00654284"/>
    <w:rPr>
      <w:rFonts w:asciiTheme="minorHAnsi" w:hAnsiTheme="minorHAnsi"/>
      <w:b/>
      <w:i/>
      <w:iCs/>
    </w:rPr>
  </w:style>
  <w:style w:type="paragraph" w:styleId="NoSpacing">
    <w:name w:val="No Spacing"/>
    <w:basedOn w:val="Normal"/>
    <w:uiPriority w:val="1"/>
    <w:qFormat/>
    <w:rsid w:val="00654284"/>
    <w:rPr>
      <w:szCs w:val="32"/>
    </w:rPr>
  </w:style>
  <w:style w:type="paragraph" w:styleId="ListParagraph">
    <w:name w:val="List Paragraph"/>
    <w:basedOn w:val="Normal"/>
    <w:uiPriority w:val="34"/>
    <w:qFormat/>
    <w:rsid w:val="00654284"/>
    <w:pPr>
      <w:ind w:left="720"/>
      <w:contextualSpacing/>
    </w:pPr>
  </w:style>
  <w:style w:type="paragraph" w:styleId="Quote">
    <w:name w:val="Quote"/>
    <w:basedOn w:val="Normal"/>
    <w:next w:val="Normal"/>
    <w:link w:val="QuoteChar"/>
    <w:uiPriority w:val="29"/>
    <w:qFormat/>
    <w:rsid w:val="00654284"/>
    <w:rPr>
      <w:i/>
    </w:rPr>
  </w:style>
  <w:style w:type="character" w:customStyle="1" w:styleId="QuoteChar">
    <w:name w:val="Quote Char"/>
    <w:basedOn w:val="DefaultParagraphFont"/>
    <w:link w:val="Quote"/>
    <w:uiPriority w:val="29"/>
    <w:rsid w:val="00654284"/>
    <w:rPr>
      <w:i/>
      <w:sz w:val="24"/>
      <w:szCs w:val="24"/>
    </w:rPr>
  </w:style>
  <w:style w:type="paragraph" w:styleId="IntenseQuote">
    <w:name w:val="Intense Quote"/>
    <w:basedOn w:val="Normal"/>
    <w:next w:val="Normal"/>
    <w:link w:val="IntenseQuoteChar"/>
    <w:uiPriority w:val="30"/>
    <w:qFormat/>
    <w:rsid w:val="00654284"/>
    <w:pPr>
      <w:ind w:left="720" w:right="720"/>
    </w:pPr>
    <w:rPr>
      <w:b/>
      <w:i/>
      <w:szCs w:val="22"/>
    </w:rPr>
  </w:style>
  <w:style w:type="character" w:customStyle="1" w:styleId="IntenseQuoteChar">
    <w:name w:val="Intense Quote Char"/>
    <w:basedOn w:val="DefaultParagraphFont"/>
    <w:link w:val="IntenseQuote"/>
    <w:uiPriority w:val="30"/>
    <w:rsid w:val="00654284"/>
    <w:rPr>
      <w:b/>
      <w:i/>
      <w:sz w:val="24"/>
    </w:rPr>
  </w:style>
  <w:style w:type="character" w:styleId="SubtleEmphasis">
    <w:name w:val="Subtle Emphasis"/>
    <w:uiPriority w:val="19"/>
    <w:qFormat/>
    <w:rsid w:val="00654284"/>
    <w:rPr>
      <w:i/>
      <w:color w:val="5A5A5A" w:themeColor="text1" w:themeTint="A5"/>
    </w:rPr>
  </w:style>
  <w:style w:type="character" w:styleId="IntenseEmphasis">
    <w:name w:val="Intense Emphasis"/>
    <w:basedOn w:val="DefaultParagraphFont"/>
    <w:uiPriority w:val="21"/>
    <w:qFormat/>
    <w:rsid w:val="00654284"/>
    <w:rPr>
      <w:b/>
      <w:i/>
      <w:sz w:val="24"/>
      <w:szCs w:val="24"/>
      <w:u w:val="single"/>
    </w:rPr>
  </w:style>
  <w:style w:type="character" w:styleId="SubtleReference">
    <w:name w:val="Subtle Reference"/>
    <w:basedOn w:val="DefaultParagraphFont"/>
    <w:uiPriority w:val="31"/>
    <w:qFormat/>
    <w:rsid w:val="00654284"/>
    <w:rPr>
      <w:sz w:val="24"/>
      <w:szCs w:val="24"/>
      <w:u w:val="single"/>
    </w:rPr>
  </w:style>
  <w:style w:type="character" w:styleId="IntenseReference">
    <w:name w:val="Intense Reference"/>
    <w:basedOn w:val="DefaultParagraphFont"/>
    <w:uiPriority w:val="32"/>
    <w:qFormat/>
    <w:rsid w:val="00654284"/>
    <w:rPr>
      <w:b/>
      <w:sz w:val="24"/>
      <w:u w:val="single"/>
    </w:rPr>
  </w:style>
  <w:style w:type="character" w:styleId="BookTitle">
    <w:name w:val="Book Title"/>
    <w:basedOn w:val="DefaultParagraphFont"/>
    <w:uiPriority w:val="33"/>
    <w:qFormat/>
    <w:rsid w:val="0065428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54284"/>
    <w:pPr>
      <w:outlineLvl w:val="9"/>
    </w:pPr>
  </w:style>
  <w:style w:type="paragraph" w:styleId="NormalWeb">
    <w:name w:val="Normal (Web)"/>
    <w:basedOn w:val="Normal"/>
    <w:uiPriority w:val="99"/>
    <w:semiHidden/>
    <w:unhideWhenUsed/>
    <w:rsid w:val="00D4557D"/>
    <w:pPr>
      <w:spacing w:before="100" w:beforeAutospacing="1" w:after="100" w:afterAutospacing="1"/>
    </w:pPr>
    <w:rPr>
      <w:rFonts w:ascii="Times New Roman" w:eastAsia="Times New Roman" w:hAnsi="Times New Roman"/>
    </w:rPr>
  </w:style>
  <w:style w:type="paragraph" w:customStyle="1" w:styleId="Style">
    <w:name w:val="Style"/>
    <w:rsid w:val="00F83D2F"/>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84"/>
    <w:rPr>
      <w:sz w:val="24"/>
      <w:szCs w:val="24"/>
    </w:rPr>
  </w:style>
  <w:style w:type="paragraph" w:styleId="Heading1">
    <w:name w:val="heading 1"/>
    <w:basedOn w:val="Normal"/>
    <w:next w:val="Normal"/>
    <w:link w:val="Heading1Char"/>
    <w:uiPriority w:val="9"/>
    <w:qFormat/>
    <w:rsid w:val="0065428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5428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5428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5428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5428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5428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54284"/>
    <w:pPr>
      <w:spacing w:before="240" w:after="60"/>
      <w:outlineLvl w:val="6"/>
    </w:pPr>
  </w:style>
  <w:style w:type="paragraph" w:styleId="Heading8">
    <w:name w:val="heading 8"/>
    <w:basedOn w:val="Normal"/>
    <w:next w:val="Normal"/>
    <w:link w:val="Heading8Char"/>
    <w:uiPriority w:val="9"/>
    <w:semiHidden/>
    <w:unhideWhenUsed/>
    <w:qFormat/>
    <w:rsid w:val="00654284"/>
    <w:pPr>
      <w:spacing w:before="240" w:after="60"/>
      <w:outlineLvl w:val="7"/>
    </w:pPr>
    <w:rPr>
      <w:i/>
      <w:iCs/>
    </w:rPr>
  </w:style>
  <w:style w:type="paragraph" w:styleId="Heading9">
    <w:name w:val="heading 9"/>
    <w:basedOn w:val="Normal"/>
    <w:next w:val="Normal"/>
    <w:link w:val="Heading9Char"/>
    <w:uiPriority w:val="9"/>
    <w:semiHidden/>
    <w:unhideWhenUsed/>
    <w:qFormat/>
    <w:rsid w:val="0065428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ACB"/>
    <w:rPr>
      <w:rFonts w:ascii="Tahoma" w:hAnsi="Tahoma" w:cs="Tahoma"/>
      <w:sz w:val="16"/>
      <w:szCs w:val="16"/>
    </w:rPr>
  </w:style>
  <w:style w:type="character" w:customStyle="1" w:styleId="BalloonTextChar">
    <w:name w:val="Balloon Text Char"/>
    <w:basedOn w:val="DefaultParagraphFont"/>
    <w:link w:val="BalloonText"/>
    <w:uiPriority w:val="99"/>
    <w:semiHidden/>
    <w:rsid w:val="00294ACB"/>
    <w:rPr>
      <w:rFonts w:ascii="Tahoma" w:hAnsi="Tahoma" w:cs="Tahoma"/>
      <w:sz w:val="16"/>
      <w:szCs w:val="16"/>
    </w:rPr>
  </w:style>
  <w:style w:type="character" w:styleId="Hyperlink">
    <w:name w:val="Hyperlink"/>
    <w:basedOn w:val="DefaultParagraphFont"/>
    <w:uiPriority w:val="99"/>
    <w:unhideWhenUsed/>
    <w:rsid w:val="00654284"/>
    <w:rPr>
      <w:color w:val="0000FF" w:themeColor="hyperlink"/>
      <w:u w:val="single"/>
    </w:rPr>
  </w:style>
  <w:style w:type="character" w:customStyle="1" w:styleId="Heading1Char">
    <w:name w:val="Heading 1 Char"/>
    <w:basedOn w:val="DefaultParagraphFont"/>
    <w:link w:val="Heading1"/>
    <w:uiPriority w:val="9"/>
    <w:rsid w:val="0065428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5428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5428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54284"/>
    <w:rPr>
      <w:b/>
      <w:bCs/>
      <w:sz w:val="28"/>
      <w:szCs w:val="28"/>
    </w:rPr>
  </w:style>
  <w:style w:type="character" w:customStyle="1" w:styleId="Heading5Char">
    <w:name w:val="Heading 5 Char"/>
    <w:basedOn w:val="DefaultParagraphFont"/>
    <w:link w:val="Heading5"/>
    <w:uiPriority w:val="9"/>
    <w:semiHidden/>
    <w:rsid w:val="00654284"/>
    <w:rPr>
      <w:b/>
      <w:bCs/>
      <w:i/>
      <w:iCs/>
      <w:sz w:val="26"/>
      <w:szCs w:val="26"/>
    </w:rPr>
  </w:style>
  <w:style w:type="character" w:customStyle="1" w:styleId="Heading6Char">
    <w:name w:val="Heading 6 Char"/>
    <w:basedOn w:val="DefaultParagraphFont"/>
    <w:link w:val="Heading6"/>
    <w:uiPriority w:val="9"/>
    <w:semiHidden/>
    <w:rsid w:val="00654284"/>
    <w:rPr>
      <w:b/>
      <w:bCs/>
    </w:rPr>
  </w:style>
  <w:style w:type="character" w:customStyle="1" w:styleId="Heading7Char">
    <w:name w:val="Heading 7 Char"/>
    <w:basedOn w:val="DefaultParagraphFont"/>
    <w:link w:val="Heading7"/>
    <w:uiPriority w:val="9"/>
    <w:semiHidden/>
    <w:rsid w:val="00654284"/>
    <w:rPr>
      <w:sz w:val="24"/>
      <w:szCs w:val="24"/>
    </w:rPr>
  </w:style>
  <w:style w:type="character" w:customStyle="1" w:styleId="Heading8Char">
    <w:name w:val="Heading 8 Char"/>
    <w:basedOn w:val="DefaultParagraphFont"/>
    <w:link w:val="Heading8"/>
    <w:uiPriority w:val="9"/>
    <w:semiHidden/>
    <w:rsid w:val="00654284"/>
    <w:rPr>
      <w:i/>
      <w:iCs/>
      <w:sz w:val="24"/>
      <w:szCs w:val="24"/>
    </w:rPr>
  </w:style>
  <w:style w:type="character" w:customStyle="1" w:styleId="Heading9Char">
    <w:name w:val="Heading 9 Char"/>
    <w:basedOn w:val="DefaultParagraphFont"/>
    <w:link w:val="Heading9"/>
    <w:uiPriority w:val="9"/>
    <w:semiHidden/>
    <w:rsid w:val="00654284"/>
    <w:rPr>
      <w:rFonts w:asciiTheme="majorHAnsi" w:eastAsiaTheme="majorEastAsia" w:hAnsiTheme="majorHAnsi"/>
    </w:rPr>
  </w:style>
  <w:style w:type="paragraph" w:styleId="Title">
    <w:name w:val="Title"/>
    <w:basedOn w:val="Normal"/>
    <w:next w:val="Normal"/>
    <w:link w:val="TitleChar"/>
    <w:uiPriority w:val="10"/>
    <w:qFormat/>
    <w:rsid w:val="0065428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5428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5428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54284"/>
    <w:rPr>
      <w:rFonts w:asciiTheme="majorHAnsi" w:eastAsiaTheme="majorEastAsia" w:hAnsiTheme="majorHAnsi"/>
      <w:sz w:val="24"/>
      <w:szCs w:val="24"/>
    </w:rPr>
  </w:style>
  <w:style w:type="character" w:styleId="Strong">
    <w:name w:val="Strong"/>
    <w:basedOn w:val="DefaultParagraphFont"/>
    <w:uiPriority w:val="22"/>
    <w:qFormat/>
    <w:rsid w:val="00654284"/>
    <w:rPr>
      <w:b/>
      <w:bCs/>
    </w:rPr>
  </w:style>
  <w:style w:type="character" w:styleId="Emphasis">
    <w:name w:val="Emphasis"/>
    <w:basedOn w:val="DefaultParagraphFont"/>
    <w:uiPriority w:val="20"/>
    <w:qFormat/>
    <w:rsid w:val="00654284"/>
    <w:rPr>
      <w:rFonts w:asciiTheme="minorHAnsi" w:hAnsiTheme="minorHAnsi"/>
      <w:b/>
      <w:i/>
      <w:iCs/>
    </w:rPr>
  </w:style>
  <w:style w:type="paragraph" w:styleId="NoSpacing">
    <w:name w:val="No Spacing"/>
    <w:basedOn w:val="Normal"/>
    <w:uiPriority w:val="1"/>
    <w:qFormat/>
    <w:rsid w:val="00654284"/>
    <w:rPr>
      <w:szCs w:val="32"/>
    </w:rPr>
  </w:style>
  <w:style w:type="paragraph" w:styleId="ListParagraph">
    <w:name w:val="List Paragraph"/>
    <w:basedOn w:val="Normal"/>
    <w:uiPriority w:val="34"/>
    <w:qFormat/>
    <w:rsid w:val="00654284"/>
    <w:pPr>
      <w:ind w:left="720"/>
      <w:contextualSpacing/>
    </w:pPr>
  </w:style>
  <w:style w:type="paragraph" w:styleId="Quote">
    <w:name w:val="Quote"/>
    <w:basedOn w:val="Normal"/>
    <w:next w:val="Normal"/>
    <w:link w:val="QuoteChar"/>
    <w:uiPriority w:val="29"/>
    <w:qFormat/>
    <w:rsid w:val="00654284"/>
    <w:rPr>
      <w:i/>
    </w:rPr>
  </w:style>
  <w:style w:type="character" w:customStyle="1" w:styleId="QuoteChar">
    <w:name w:val="Quote Char"/>
    <w:basedOn w:val="DefaultParagraphFont"/>
    <w:link w:val="Quote"/>
    <w:uiPriority w:val="29"/>
    <w:rsid w:val="00654284"/>
    <w:rPr>
      <w:i/>
      <w:sz w:val="24"/>
      <w:szCs w:val="24"/>
    </w:rPr>
  </w:style>
  <w:style w:type="paragraph" w:styleId="IntenseQuote">
    <w:name w:val="Intense Quote"/>
    <w:basedOn w:val="Normal"/>
    <w:next w:val="Normal"/>
    <w:link w:val="IntenseQuoteChar"/>
    <w:uiPriority w:val="30"/>
    <w:qFormat/>
    <w:rsid w:val="00654284"/>
    <w:pPr>
      <w:ind w:left="720" w:right="720"/>
    </w:pPr>
    <w:rPr>
      <w:b/>
      <w:i/>
      <w:szCs w:val="22"/>
    </w:rPr>
  </w:style>
  <w:style w:type="character" w:customStyle="1" w:styleId="IntenseQuoteChar">
    <w:name w:val="Intense Quote Char"/>
    <w:basedOn w:val="DefaultParagraphFont"/>
    <w:link w:val="IntenseQuote"/>
    <w:uiPriority w:val="30"/>
    <w:rsid w:val="00654284"/>
    <w:rPr>
      <w:b/>
      <w:i/>
      <w:sz w:val="24"/>
    </w:rPr>
  </w:style>
  <w:style w:type="character" w:styleId="SubtleEmphasis">
    <w:name w:val="Subtle Emphasis"/>
    <w:uiPriority w:val="19"/>
    <w:qFormat/>
    <w:rsid w:val="00654284"/>
    <w:rPr>
      <w:i/>
      <w:color w:val="5A5A5A" w:themeColor="text1" w:themeTint="A5"/>
    </w:rPr>
  </w:style>
  <w:style w:type="character" w:styleId="IntenseEmphasis">
    <w:name w:val="Intense Emphasis"/>
    <w:basedOn w:val="DefaultParagraphFont"/>
    <w:uiPriority w:val="21"/>
    <w:qFormat/>
    <w:rsid w:val="00654284"/>
    <w:rPr>
      <w:b/>
      <w:i/>
      <w:sz w:val="24"/>
      <w:szCs w:val="24"/>
      <w:u w:val="single"/>
    </w:rPr>
  </w:style>
  <w:style w:type="character" w:styleId="SubtleReference">
    <w:name w:val="Subtle Reference"/>
    <w:basedOn w:val="DefaultParagraphFont"/>
    <w:uiPriority w:val="31"/>
    <w:qFormat/>
    <w:rsid w:val="00654284"/>
    <w:rPr>
      <w:sz w:val="24"/>
      <w:szCs w:val="24"/>
      <w:u w:val="single"/>
    </w:rPr>
  </w:style>
  <w:style w:type="character" w:styleId="IntenseReference">
    <w:name w:val="Intense Reference"/>
    <w:basedOn w:val="DefaultParagraphFont"/>
    <w:uiPriority w:val="32"/>
    <w:qFormat/>
    <w:rsid w:val="00654284"/>
    <w:rPr>
      <w:b/>
      <w:sz w:val="24"/>
      <w:u w:val="single"/>
    </w:rPr>
  </w:style>
  <w:style w:type="character" w:styleId="BookTitle">
    <w:name w:val="Book Title"/>
    <w:basedOn w:val="DefaultParagraphFont"/>
    <w:uiPriority w:val="33"/>
    <w:qFormat/>
    <w:rsid w:val="0065428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54284"/>
    <w:pPr>
      <w:outlineLvl w:val="9"/>
    </w:pPr>
  </w:style>
  <w:style w:type="paragraph" w:styleId="NormalWeb">
    <w:name w:val="Normal (Web)"/>
    <w:basedOn w:val="Normal"/>
    <w:uiPriority w:val="99"/>
    <w:semiHidden/>
    <w:unhideWhenUsed/>
    <w:rsid w:val="00D4557D"/>
    <w:pPr>
      <w:spacing w:before="100" w:beforeAutospacing="1" w:after="100" w:afterAutospacing="1"/>
    </w:pPr>
    <w:rPr>
      <w:rFonts w:ascii="Times New Roman" w:eastAsia="Times New Roman" w:hAnsi="Times New Roman"/>
    </w:rPr>
  </w:style>
  <w:style w:type="paragraph" w:customStyle="1" w:styleId="Style">
    <w:name w:val="Style"/>
    <w:rsid w:val="00F83D2F"/>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993078">
      <w:bodyDiv w:val="1"/>
      <w:marLeft w:val="0"/>
      <w:marRight w:val="0"/>
      <w:marTop w:val="0"/>
      <w:marBottom w:val="0"/>
      <w:divBdr>
        <w:top w:val="none" w:sz="0" w:space="0" w:color="auto"/>
        <w:left w:val="none" w:sz="0" w:space="0" w:color="auto"/>
        <w:bottom w:val="none" w:sz="0" w:space="0" w:color="auto"/>
        <w:right w:val="none" w:sz="0" w:space="0" w:color="auto"/>
      </w:divBdr>
      <w:divsChild>
        <w:div w:id="1654521976">
          <w:marLeft w:val="0"/>
          <w:marRight w:val="0"/>
          <w:marTop w:val="0"/>
          <w:marBottom w:val="0"/>
          <w:divBdr>
            <w:top w:val="none" w:sz="0" w:space="0" w:color="auto"/>
            <w:left w:val="none" w:sz="0" w:space="0" w:color="auto"/>
            <w:bottom w:val="none" w:sz="0" w:space="0" w:color="auto"/>
            <w:right w:val="none" w:sz="0" w:space="0" w:color="auto"/>
          </w:divBdr>
        </w:div>
      </w:divsChild>
    </w:div>
    <w:div w:id="563300695">
      <w:bodyDiv w:val="1"/>
      <w:marLeft w:val="0"/>
      <w:marRight w:val="0"/>
      <w:marTop w:val="0"/>
      <w:marBottom w:val="0"/>
      <w:divBdr>
        <w:top w:val="none" w:sz="0" w:space="0" w:color="auto"/>
        <w:left w:val="none" w:sz="0" w:space="0" w:color="auto"/>
        <w:bottom w:val="none" w:sz="0" w:space="0" w:color="auto"/>
        <w:right w:val="none" w:sz="0" w:space="0" w:color="auto"/>
      </w:divBdr>
      <w:divsChild>
        <w:div w:id="341130749">
          <w:marLeft w:val="0"/>
          <w:marRight w:val="0"/>
          <w:marTop w:val="0"/>
          <w:marBottom w:val="0"/>
          <w:divBdr>
            <w:top w:val="none" w:sz="0" w:space="0" w:color="auto"/>
            <w:left w:val="none" w:sz="0" w:space="0" w:color="auto"/>
            <w:bottom w:val="none" w:sz="0" w:space="0" w:color="auto"/>
            <w:right w:val="none" w:sz="0" w:space="0" w:color="auto"/>
          </w:divBdr>
        </w:div>
      </w:divsChild>
    </w:div>
    <w:div w:id="655576931">
      <w:bodyDiv w:val="1"/>
      <w:marLeft w:val="0"/>
      <w:marRight w:val="0"/>
      <w:marTop w:val="0"/>
      <w:marBottom w:val="0"/>
      <w:divBdr>
        <w:top w:val="none" w:sz="0" w:space="0" w:color="auto"/>
        <w:left w:val="none" w:sz="0" w:space="0" w:color="auto"/>
        <w:bottom w:val="none" w:sz="0" w:space="0" w:color="auto"/>
        <w:right w:val="none" w:sz="0" w:space="0" w:color="auto"/>
      </w:divBdr>
      <w:divsChild>
        <w:div w:id="1486624440">
          <w:marLeft w:val="0"/>
          <w:marRight w:val="0"/>
          <w:marTop w:val="0"/>
          <w:marBottom w:val="0"/>
          <w:divBdr>
            <w:top w:val="none" w:sz="0" w:space="0" w:color="auto"/>
            <w:left w:val="none" w:sz="0" w:space="0" w:color="auto"/>
            <w:bottom w:val="none" w:sz="0" w:space="0" w:color="auto"/>
            <w:right w:val="none" w:sz="0" w:space="0" w:color="auto"/>
          </w:divBdr>
        </w:div>
      </w:divsChild>
    </w:div>
    <w:div w:id="673607579">
      <w:bodyDiv w:val="1"/>
      <w:marLeft w:val="0"/>
      <w:marRight w:val="0"/>
      <w:marTop w:val="0"/>
      <w:marBottom w:val="0"/>
      <w:divBdr>
        <w:top w:val="none" w:sz="0" w:space="0" w:color="auto"/>
        <w:left w:val="none" w:sz="0" w:space="0" w:color="auto"/>
        <w:bottom w:val="none" w:sz="0" w:space="0" w:color="auto"/>
        <w:right w:val="none" w:sz="0" w:space="0" w:color="auto"/>
      </w:divBdr>
      <w:divsChild>
        <w:div w:id="249315360">
          <w:marLeft w:val="0"/>
          <w:marRight w:val="0"/>
          <w:marTop w:val="0"/>
          <w:marBottom w:val="0"/>
          <w:divBdr>
            <w:top w:val="none" w:sz="0" w:space="0" w:color="auto"/>
            <w:left w:val="none" w:sz="0" w:space="0" w:color="auto"/>
            <w:bottom w:val="none" w:sz="0" w:space="0" w:color="auto"/>
            <w:right w:val="none" w:sz="0" w:space="0" w:color="auto"/>
          </w:divBdr>
        </w:div>
      </w:divsChild>
    </w:div>
    <w:div w:id="1070152734">
      <w:bodyDiv w:val="1"/>
      <w:marLeft w:val="0"/>
      <w:marRight w:val="0"/>
      <w:marTop w:val="0"/>
      <w:marBottom w:val="0"/>
      <w:divBdr>
        <w:top w:val="none" w:sz="0" w:space="0" w:color="auto"/>
        <w:left w:val="none" w:sz="0" w:space="0" w:color="auto"/>
        <w:bottom w:val="none" w:sz="0" w:space="0" w:color="auto"/>
        <w:right w:val="none" w:sz="0" w:space="0" w:color="auto"/>
      </w:divBdr>
    </w:div>
    <w:div w:id="1109349618">
      <w:bodyDiv w:val="1"/>
      <w:marLeft w:val="0"/>
      <w:marRight w:val="0"/>
      <w:marTop w:val="0"/>
      <w:marBottom w:val="0"/>
      <w:divBdr>
        <w:top w:val="none" w:sz="0" w:space="0" w:color="auto"/>
        <w:left w:val="none" w:sz="0" w:space="0" w:color="auto"/>
        <w:bottom w:val="none" w:sz="0" w:space="0" w:color="auto"/>
        <w:right w:val="none" w:sz="0" w:space="0" w:color="auto"/>
      </w:divBdr>
      <w:divsChild>
        <w:div w:id="1918704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fw.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barbheap@gmail.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vfw.org/assistance/financial-gra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B441A-ADF4-4FD0-88E5-406A7ABA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Janice</cp:lastModifiedBy>
  <cp:revision>2</cp:revision>
  <cp:lastPrinted>2020-02-07T20:26:00Z</cp:lastPrinted>
  <dcterms:created xsi:type="dcterms:W3CDTF">2020-02-09T22:59:00Z</dcterms:created>
  <dcterms:modified xsi:type="dcterms:W3CDTF">2020-02-09T22:59:00Z</dcterms:modified>
</cp:coreProperties>
</file>