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F2" w:rsidRDefault="000F572B" w:rsidP="008C2B76">
      <w:pPr>
        <w:pStyle w:val="Title"/>
        <w:jc w:val="center"/>
        <w:rPr>
          <w:b/>
          <w:shd w:val="clear" w:color="auto" w:fill="FAFAFA"/>
        </w:rPr>
      </w:pPr>
      <w:r w:rsidRPr="007E1CF2">
        <w:rPr>
          <w:b/>
          <w:shd w:val="clear" w:color="auto" w:fill="FAFAFA"/>
        </w:rPr>
        <w:t xml:space="preserve">Hospital Program </w:t>
      </w:r>
      <w:r w:rsidR="00CA22F1">
        <w:rPr>
          <w:b/>
          <w:shd w:val="clear" w:color="auto" w:fill="FAFAFA"/>
        </w:rPr>
        <w:t xml:space="preserve">– </w:t>
      </w:r>
      <w:r w:rsidR="00740D81">
        <w:rPr>
          <w:b/>
          <w:shd w:val="clear" w:color="auto" w:fill="FAFAFA"/>
        </w:rPr>
        <w:t>January</w:t>
      </w:r>
      <w:r w:rsidR="009A2399">
        <w:rPr>
          <w:b/>
          <w:shd w:val="clear" w:color="auto" w:fill="FAFAFA"/>
        </w:rPr>
        <w:t xml:space="preserve"> 2020</w:t>
      </w:r>
    </w:p>
    <w:p w:rsidR="009A2399" w:rsidRDefault="009A2399" w:rsidP="009A2399"/>
    <w:p w:rsidR="00660B61" w:rsidRDefault="00660B61" w:rsidP="009A2399">
      <w:r>
        <w:t xml:space="preserve">Thank you for the Christmas Treats for the VA and the ND Veterans Home.  17 of 31 Auxiliaries sent in donations.  Your kindness helped to make Christmas a little brighter for the veterans in the hospital and at Lisbon.  </w:t>
      </w:r>
    </w:p>
    <w:p w:rsidR="00F63619" w:rsidRDefault="00746FD5" w:rsidP="00F63619">
      <w:r>
        <w:t>At the VAVS meeting in November, t</w:t>
      </w:r>
      <w:r w:rsidR="0073202F">
        <w:t xml:space="preserve">he Recreation Therapist, </w:t>
      </w:r>
      <w:proofErr w:type="gramStart"/>
      <w:r w:rsidR="0073202F">
        <w:t>Tricia</w:t>
      </w:r>
      <w:proofErr w:type="gramEnd"/>
      <w:r w:rsidR="0073202F">
        <w:t xml:space="preserve"> </w:t>
      </w:r>
      <w:proofErr w:type="spellStart"/>
      <w:r w:rsidR="0073202F">
        <w:t>Bosak-Bovkoon</w:t>
      </w:r>
      <w:proofErr w:type="spellEnd"/>
      <w:r w:rsidR="0073202F">
        <w:t xml:space="preserve"> discussed some activities she has been able to coordinate </w:t>
      </w:r>
      <w:r w:rsidR="00FE2D07">
        <w:t xml:space="preserve">this year </w:t>
      </w:r>
      <w:r w:rsidR="0073202F">
        <w:t xml:space="preserve">using donated funds.  One of these is taking a handful of CLC residents to the NDSU Bison football game over </w:t>
      </w:r>
      <w:r w:rsidR="00FE2D07">
        <w:t>V</w:t>
      </w:r>
      <w:r w:rsidR="0073202F">
        <w:t xml:space="preserve">eterans </w:t>
      </w:r>
      <w:r w:rsidR="00FE2D07">
        <w:t>D</w:t>
      </w:r>
      <w:r w:rsidR="0073202F">
        <w:t>ay weekend</w:t>
      </w:r>
      <w:r w:rsidR="00FE2D07">
        <w:t>, going to movie theaters, fishing and lunch outings</w:t>
      </w:r>
      <w:r w:rsidR="0073202F">
        <w:t xml:space="preserve">.  </w:t>
      </w:r>
      <w:r w:rsidR="00FE2D07">
        <w:t xml:space="preserve">She has been able to take residents to the Holiday Lights Parade, Big Iron, </w:t>
      </w:r>
      <w:r>
        <w:t>Rib fest</w:t>
      </w:r>
      <w:r w:rsidR="00FE2D07">
        <w:t xml:space="preserve">, </w:t>
      </w:r>
      <w:r>
        <w:t>Red Hawks</w:t>
      </w:r>
      <w:r w:rsidR="00FE2D07">
        <w:t xml:space="preserve"> games, and the </w:t>
      </w:r>
      <w:r>
        <w:t xml:space="preserve">Shrine </w:t>
      </w:r>
      <w:r w:rsidR="00FE2D07">
        <w:t xml:space="preserve">circus.  She thanked the volunteers and donors who </w:t>
      </w:r>
      <w:proofErr w:type="gramStart"/>
      <w:r w:rsidR="00FE2D07">
        <w:t>make</w:t>
      </w:r>
      <w:proofErr w:type="gramEnd"/>
      <w:r w:rsidR="00FE2D07">
        <w:t xml:space="preserve"> it possible for her to provide these experiences for veterans.  </w:t>
      </w:r>
    </w:p>
    <w:p w:rsidR="00F63619" w:rsidRDefault="00F63619" w:rsidP="00F63619">
      <w:r>
        <w:t xml:space="preserve">Recent request from the CLC is to purchase whiteboards and inserts for each of the 38 patient rooms.  Each board is projected to cost $150 - $200, which would be $7,600 in total.  The goal for utilizing these whiteboards is to improve veteran &amp; family communication.   </w:t>
      </w:r>
    </w:p>
    <w:p w:rsidR="0073202F" w:rsidRDefault="00746FD5" w:rsidP="009A2399">
      <w:r>
        <w:t>T</w:t>
      </w:r>
      <w:r w:rsidR="00660B61">
        <w:t>he new Health Care System Director</w:t>
      </w:r>
      <w:r>
        <w:t>, Dr</w:t>
      </w:r>
      <w:r w:rsidR="00A5301A">
        <w:t>.</w:t>
      </w:r>
      <w:r>
        <w:t xml:space="preserve"> </w:t>
      </w:r>
      <w:proofErr w:type="spellStart"/>
      <w:r>
        <w:t>Weintraub</w:t>
      </w:r>
      <w:proofErr w:type="spellEnd"/>
      <w:r w:rsidR="00660B61">
        <w:t xml:space="preserve"> spoke about volunteers.  “Volunteer and Veterans Service Organizations have a huge impact on the experiences of veterans coming to the facility and that they are an important part of why people choose to utilize the VA for their care.” For the fiscal year 2019, volunteers donated 40,740 hours of time and $515,997 in donations.  </w:t>
      </w:r>
    </w:p>
    <w:p w:rsidR="00FE2D07" w:rsidRDefault="00457466" w:rsidP="009A2399">
      <w:r>
        <w:t xml:space="preserve">Current Volunteer needs are Caregiver support in-home respite volunteers with daytime availability.  </w:t>
      </w:r>
      <w:proofErr w:type="gramStart"/>
      <w:r>
        <w:t>Whole Health volunteers with weekday morning availability, CLC Companion volunteers and recovery room assistants in both ambulatory surgery and GI weekday morning availability.</w:t>
      </w:r>
      <w:proofErr w:type="gramEnd"/>
      <w:r>
        <w:t xml:space="preserve">  Please contact </w:t>
      </w:r>
      <w:proofErr w:type="spellStart"/>
      <w:r>
        <w:t>Jaid</w:t>
      </w:r>
      <w:proofErr w:type="spellEnd"/>
      <w:r>
        <w:t xml:space="preserve"> Nelson in Voluntary Services if interested in any of these positions.  </w:t>
      </w:r>
    </w:p>
    <w:p w:rsidR="00F63619" w:rsidRDefault="00F63619" w:rsidP="00F63619">
      <w:r>
        <w:t xml:space="preserve">Many resources are available online at the VFW Auxiliary website including the VFW Auxiliary Hospital Program Guide.  I encourage all local Auxiliary hospital </w:t>
      </w:r>
      <w:proofErr w:type="gramStart"/>
      <w:r>
        <w:t>chairman</w:t>
      </w:r>
      <w:proofErr w:type="gramEnd"/>
      <w:r>
        <w:t xml:space="preserve"> to download a copy of this gui</w:t>
      </w:r>
      <w:r w:rsidR="00C31549">
        <w:t>de and keep it</w:t>
      </w:r>
      <w:r>
        <w:t xml:space="preserve"> handy when recruiting new hospital volunteers.  Our numbers are down and we need to make a push to add new volunteers to help in hospital work.  If you recruit 5 new volunteer, you can earn at pin from the National.</w:t>
      </w:r>
    </w:p>
    <w:p w:rsidR="00457466" w:rsidRDefault="00457466" w:rsidP="009A2399">
      <w:r>
        <w:t>Please send in your nominations for Outstanding Hospital Volunteer of the Year by March 1</w:t>
      </w:r>
      <w:r w:rsidRPr="00457466">
        <w:rPr>
          <w:vertAlign w:val="superscript"/>
        </w:rPr>
        <w:t>st</w:t>
      </w:r>
      <w:r>
        <w:t>.  The volunteer may be any Auxiliary memb</w:t>
      </w:r>
      <w:bookmarkStart w:id="0" w:name="_GoBack"/>
      <w:bookmarkEnd w:id="0"/>
      <w:r>
        <w:t>er and must serve from March 1</w:t>
      </w:r>
      <w:r w:rsidR="00746FD5">
        <w:t>,</w:t>
      </w:r>
      <w:r>
        <w:t xml:space="preserve"> 2019 through February 28, 2020.  </w:t>
      </w:r>
    </w:p>
    <w:p w:rsidR="00FC393A" w:rsidRPr="00FC393A" w:rsidRDefault="007E1CF2" w:rsidP="007E1CF2">
      <w:pPr>
        <w:rPr>
          <w:rFonts w:cstheme="minorHAnsi"/>
          <w:color w:val="262626"/>
          <w:sz w:val="24"/>
          <w:shd w:val="clear" w:color="auto" w:fill="FAFAFA"/>
        </w:rPr>
      </w:pPr>
      <w:r w:rsidRPr="00FC393A">
        <w:rPr>
          <w:rFonts w:cstheme="minorHAnsi"/>
          <w:color w:val="262626"/>
          <w:sz w:val="24"/>
          <w:shd w:val="clear" w:color="auto" w:fill="FAFAFA"/>
        </w:rPr>
        <w:t xml:space="preserve">Loyally, </w:t>
      </w:r>
    </w:p>
    <w:p w:rsidR="00E94992" w:rsidRDefault="00E94992" w:rsidP="00E94992">
      <w:pPr>
        <w:spacing w:after="0" w:line="240" w:lineRule="auto"/>
        <w:rPr>
          <w:rFonts w:cstheme="minorHAnsi"/>
          <w:color w:val="262626"/>
          <w:sz w:val="24"/>
          <w:shd w:val="clear" w:color="auto" w:fill="FAFAFA"/>
        </w:rPr>
      </w:pPr>
    </w:p>
    <w:p w:rsidR="00E94992" w:rsidRDefault="007E1CF2" w:rsidP="00E94992">
      <w:pPr>
        <w:spacing w:after="0" w:line="240" w:lineRule="auto"/>
        <w:rPr>
          <w:rFonts w:cstheme="minorHAnsi"/>
          <w:color w:val="262626"/>
          <w:sz w:val="24"/>
          <w:shd w:val="clear" w:color="auto" w:fill="FAFAFA"/>
        </w:rPr>
      </w:pPr>
      <w:r w:rsidRPr="00FC393A">
        <w:rPr>
          <w:rFonts w:cstheme="minorHAnsi"/>
          <w:color w:val="262626"/>
          <w:sz w:val="24"/>
          <w:shd w:val="clear" w:color="auto" w:fill="FAFAFA"/>
        </w:rPr>
        <w:t>Patti Tuff,</w:t>
      </w:r>
      <w:r w:rsidR="004B6B87" w:rsidRPr="00FC393A">
        <w:rPr>
          <w:rFonts w:cstheme="minorHAnsi"/>
          <w:color w:val="262626"/>
          <w:sz w:val="24"/>
          <w:shd w:val="clear" w:color="auto" w:fill="FAFAFA"/>
        </w:rPr>
        <w:t xml:space="preserve"> </w:t>
      </w:r>
    </w:p>
    <w:p w:rsidR="00E94992" w:rsidRDefault="004B6B87" w:rsidP="00E94992">
      <w:pPr>
        <w:spacing w:after="0" w:line="240" w:lineRule="auto"/>
        <w:rPr>
          <w:rFonts w:cstheme="minorHAnsi"/>
          <w:color w:val="262626"/>
          <w:sz w:val="24"/>
          <w:shd w:val="clear" w:color="auto" w:fill="FAFAFA"/>
        </w:rPr>
      </w:pPr>
      <w:r w:rsidRPr="00FC393A">
        <w:rPr>
          <w:rFonts w:cstheme="minorHAnsi"/>
          <w:color w:val="262626"/>
          <w:sz w:val="24"/>
          <w:shd w:val="clear" w:color="auto" w:fill="FAFAFA"/>
        </w:rPr>
        <w:t xml:space="preserve">Hospital </w:t>
      </w:r>
      <w:proofErr w:type="gramStart"/>
      <w:r w:rsidR="00746FD5" w:rsidRPr="00FC393A">
        <w:rPr>
          <w:rFonts w:cstheme="minorHAnsi"/>
          <w:color w:val="262626"/>
          <w:sz w:val="24"/>
          <w:shd w:val="clear" w:color="auto" w:fill="FAFAFA"/>
        </w:rPr>
        <w:t>Chairman &amp;</w:t>
      </w:r>
      <w:proofErr w:type="gramEnd"/>
      <w:r w:rsidRPr="00FC393A">
        <w:rPr>
          <w:rFonts w:cstheme="minorHAnsi"/>
          <w:color w:val="262626"/>
          <w:sz w:val="24"/>
          <w:shd w:val="clear" w:color="auto" w:fill="FAFAFA"/>
        </w:rPr>
        <w:t xml:space="preserve"> VAVS Rep 2019-2020   </w:t>
      </w:r>
    </w:p>
    <w:p w:rsidR="004405EC" w:rsidRPr="00FC393A" w:rsidRDefault="00A81FAA" w:rsidP="00E94992">
      <w:pPr>
        <w:spacing w:after="0" w:line="240" w:lineRule="auto"/>
        <w:rPr>
          <w:rFonts w:cstheme="minorHAnsi"/>
          <w:color w:val="262626"/>
          <w:shd w:val="clear" w:color="auto" w:fill="FAFAFA"/>
        </w:rPr>
      </w:pPr>
      <w:hyperlink r:id="rId8" w:history="1">
        <w:r w:rsidR="004B6B87" w:rsidRPr="00FC393A">
          <w:rPr>
            <w:rStyle w:val="Hyperlink"/>
            <w:rFonts w:cstheme="minorHAnsi"/>
            <w:sz w:val="24"/>
            <w:shd w:val="clear" w:color="auto" w:fill="FAFAFA"/>
          </w:rPr>
          <w:t>patti.tuff@gmail.com</w:t>
        </w:r>
      </w:hyperlink>
    </w:p>
    <w:sectPr w:rsidR="004405EC" w:rsidRPr="00FC393A" w:rsidSect="007369D7">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54" w:rsidRDefault="00611A54" w:rsidP="00AC1AD7">
      <w:pPr>
        <w:spacing w:after="0" w:line="240" w:lineRule="auto"/>
      </w:pPr>
      <w:r>
        <w:separator/>
      </w:r>
    </w:p>
  </w:endnote>
  <w:endnote w:type="continuationSeparator" w:id="0">
    <w:p w:rsidR="00611A54" w:rsidRDefault="00611A54" w:rsidP="00AC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54" w:rsidRDefault="00611A54" w:rsidP="00AC1AD7">
      <w:pPr>
        <w:spacing w:after="0" w:line="240" w:lineRule="auto"/>
      </w:pPr>
      <w:r>
        <w:separator/>
      </w:r>
    </w:p>
  </w:footnote>
  <w:footnote w:type="continuationSeparator" w:id="0">
    <w:p w:rsidR="00611A54" w:rsidRDefault="00611A54" w:rsidP="00AC1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42A"/>
    <w:multiLevelType w:val="multilevel"/>
    <w:tmpl w:val="19EE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0671F"/>
    <w:multiLevelType w:val="multilevel"/>
    <w:tmpl w:val="CA7EC6C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11680F"/>
    <w:multiLevelType w:val="multilevel"/>
    <w:tmpl w:val="8746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E6BE0"/>
    <w:multiLevelType w:val="multilevel"/>
    <w:tmpl w:val="9ED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footnotePr>
    <w:footnote w:id="-1"/>
    <w:footnote w:id="0"/>
  </w:footnotePr>
  <w:endnotePr>
    <w:endnote w:id="-1"/>
    <w:endnote w:id="0"/>
  </w:endnotePr>
  <w:compat/>
  <w:rsids>
    <w:rsidRoot w:val="00AC1AD7"/>
    <w:rsid w:val="00004BF1"/>
    <w:rsid w:val="00060C14"/>
    <w:rsid w:val="000D3F3F"/>
    <w:rsid w:val="000F572B"/>
    <w:rsid w:val="00113E80"/>
    <w:rsid w:val="001173D6"/>
    <w:rsid w:val="00146177"/>
    <w:rsid w:val="0016385F"/>
    <w:rsid w:val="00166AA7"/>
    <w:rsid w:val="001A3611"/>
    <w:rsid w:val="001B13CE"/>
    <w:rsid w:val="001D6774"/>
    <w:rsid w:val="00230F3B"/>
    <w:rsid w:val="00243A41"/>
    <w:rsid w:val="00270FB6"/>
    <w:rsid w:val="002A3736"/>
    <w:rsid w:val="003B0AD4"/>
    <w:rsid w:val="003D5DC8"/>
    <w:rsid w:val="003E1344"/>
    <w:rsid w:val="003E1D6E"/>
    <w:rsid w:val="00403767"/>
    <w:rsid w:val="004405EC"/>
    <w:rsid w:val="00457466"/>
    <w:rsid w:val="00484060"/>
    <w:rsid w:val="004B6B87"/>
    <w:rsid w:val="004C3895"/>
    <w:rsid w:val="005620C3"/>
    <w:rsid w:val="005E77A2"/>
    <w:rsid w:val="005F65D2"/>
    <w:rsid w:val="00611A54"/>
    <w:rsid w:val="00626344"/>
    <w:rsid w:val="00660B61"/>
    <w:rsid w:val="006B7E0A"/>
    <w:rsid w:val="006D6D73"/>
    <w:rsid w:val="00703DD9"/>
    <w:rsid w:val="0073202F"/>
    <w:rsid w:val="007369D7"/>
    <w:rsid w:val="00740D81"/>
    <w:rsid w:val="00746FD5"/>
    <w:rsid w:val="00776331"/>
    <w:rsid w:val="00783069"/>
    <w:rsid w:val="007D2200"/>
    <w:rsid w:val="007E1CF2"/>
    <w:rsid w:val="008C2B76"/>
    <w:rsid w:val="00912769"/>
    <w:rsid w:val="009A2399"/>
    <w:rsid w:val="009D730B"/>
    <w:rsid w:val="00A31E58"/>
    <w:rsid w:val="00A5301A"/>
    <w:rsid w:val="00A70D45"/>
    <w:rsid w:val="00A72419"/>
    <w:rsid w:val="00A81FAA"/>
    <w:rsid w:val="00A9680C"/>
    <w:rsid w:val="00AC1AD7"/>
    <w:rsid w:val="00AF124E"/>
    <w:rsid w:val="00B019BC"/>
    <w:rsid w:val="00B322C6"/>
    <w:rsid w:val="00B47BA3"/>
    <w:rsid w:val="00BB2AD4"/>
    <w:rsid w:val="00C31549"/>
    <w:rsid w:val="00CA22F1"/>
    <w:rsid w:val="00CA5B9C"/>
    <w:rsid w:val="00CE3797"/>
    <w:rsid w:val="00D31302"/>
    <w:rsid w:val="00E30FA4"/>
    <w:rsid w:val="00E4163D"/>
    <w:rsid w:val="00E94992"/>
    <w:rsid w:val="00F63619"/>
    <w:rsid w:val="00F75780"/>
    <w:rsid w:val="00F77A56"/>
    <w:rsid w:val="00FC393A"/>
    <w:rsid w:val="00FE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AA"/>
  </w:style>
  <w:style w:type="paragraph" w:styleId="Heading1">
    <w:name w:val="heading 1"/>
    <w:basedOn w:val="Normal"/>
    <w:next w:val="Normal"/>
    <w:link w:val="Heading1Char"/>
    <w:uiPriority w:val="9"/>
    <w:qFormat/>
    <w:rsid w:val="007E1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1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3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D7"/>
  </w:style>
  <w:style w:type="paragraph" w:styleId="Footer">
    <w:name w:val="footer"/>
    <w:basedOn w:val="Normal"/>
    <w:link w:val="FooterChar"/>
    <w:uiPriority w:val="99"/>
    <w:unhideWhenUsed/>
    <w:rsid w:val="00A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D7"/>
  </w:style>
  <w:style w:type="table" w:styleId="TableGrid">
    <w:name w:val="Table Grid"/>
    <w:basedOn w:val="TableNormal"/>
    <w:uiPriority w:val="39"/>
    <w:rsid w:val="00AC1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3E80"/>
    <w:rPr>
      <w:color w:val="0000FF"/>
      <w:u w:val="single"/>
    </w:rPr>
  </w:style>
  <w:style w:type="character" w:styleId="Emphasis">
    <w:name w:val="Emphasis"/>
    <w:basedOn w:val="DefaultParagraphFont"/>
    <w:uiPriority w:val="20"/>
    <w:qFormat/>
    <w:rsid w:val="00113E80"/>
    <w:rPr>
      <w:i/>
      <w:iCs/>
    </w:rPr>
  </w:style>
  <w:style w:type="paragraph" w:styleId="BalloonText">
    <w:name w:val="Balloon Text"/>
    <w:basedOn w:val="Normal"/>
    <w:link w:val="BalloonTextChar"/>
    <w:uiPriority w:val="99"/>
    <w:semiHidden/>
    <w:unhideWhenUsed/>
    <w:rsid w:val="00117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D6"/>
    <w:rPr>
      <w:rFonts w:ascii="Segoe UI" w:hAnsi="Segoe UI" w:cs="Segoe UI"/>
      <w:sz w:val="18"/>
      <w:szCs w:val="18"/>
    </w:rPr>
  </w:style>
  <w:style w:type="character" w:customStyle="1" w:styleId="Heading1Char">
    <w:name w:val="Heading 1 Char"/>
    <w:basedOn w:val="DefaultParagraphFont"/>
    <w:link w:val="Heading1"/>
    <w:uiPriority w:val="9"/>
    <w:rsid w:val="007E1C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1CF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E1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CF2"/>
    <w:rPr>
      <w:rFonts w:asciiTheme="majorHAnsi" w:eastAsiaTheme="majorEastAsia" w:hAnsiTheme="majorHAnsi" w:cstheme="majorBidi"/>
      <w:spacing w:val="-10"/>
      <w:kern w:val="28"/>
      <w:sz w:val="56"/>
      <w:szCs w:val="56"/>
    </w:rPr>
  </w:style>
  <w:style w:type="paragraph" w:customStyle="1" w:styleId="lh-16">
    <w:name w:val="lh-16"/>
    <w:basedOn w:val="Normal"/>
    <w:rsid w:val="00243A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3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A41"/>
    <w:rPr>
      <w:b/>
      <w:bCs/>
    </w:rPr>
  </w:style>
  <w:style w:type="character" w:customStyle="1" w:styleId="Heading3Char">
    <w:name w:val="Heading 3 Char"/>
    <w:basedOn w:val="DefaultParagraphFont"/>
    <w:link w:val="Heading3"/>
    <w:uiPriority w:val="9"/>
    <w:rsid w:val="00243A4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43161262">
      <w:bodyDiv w:val="1"/>
      <w:marLeft w:val="0"/>
      <w:marRight w:val="0"/>
      <w:marTop w:val="0"/>
      <w:marBottom w:val="0"/>
      <w:divBdr>
        <w:top w:val="none" w:sz="0" w:space="0" w:color="auto"/>
        <w:left w:val="none" w:sz="0" w:space="0" w:color="auto"/>
        <w:bottom w:val="none" w:sz="0" w:space="0" w:color="auto"/>
        <w:right w:val="none" w:sz="0" w:space="0" w:color="auto"/>
      </w:divBdr>
    </w:div>
    <w:div w:id="1901556882">
      <w:bodyDiv w:val="1"/>
      <w:marLeft w:val="0"/>
      <w:marRight w:val="0"/>
      <w:marTop w:val="0"/>
      <w:marBottom w:val="0"/>
      <w:divBdr>
        <w:top w:val="none" w:sz="0" w:space="0" w:color="auto"/>
        <w:left w:val="none" w:sz="0" w:space="0" w:color="auto"/>
        <w:bottom w:val="none" w:sz="0" w:space="0" w:color="auto"/>
        <w:right w:val="none" w:sz="0" w:space="0" w:color="auto"/>
      </w:divBdr>
    </w:div>
    <w:div w:id="2049183538">
      <w:bodyDiv w:val="1"/>
      <w:marLeft w:val="0"/>
      <w:marRight w:val="0"/>
      <w:marTop w:val="0"/>
      <w:marBottom w:val="0"/>
      <w:divBdr>
        <w:top w:val="none" w:sz="0" w:space="0" w:color="auto"/>
        <w:left w:val="none" w:sz="0" w:space="0" w:color="auto"/>
        <w:bottom w:val="none" w:sz="0" w:space="0" w:color="auto"/>
        <w:right w:val="none" w:sz="0" w:space="0" w:color="auto"/>
      </w:divBdr>
      <w:divsChild>
        <w:div w:id="1914391925">
          <w:marLeft w:val="0"/>
          <w:marRight w:val="0"/>
          <w:marTop w:val="0"/>
          <w:marBottom w:val="0"/>
          <w:divBdr>
            <w:top w:val="none" w:sz="0" w:space="0" w:color="auto"/>
            <w:left w:val="none" w:sz="0" w:space="0" w:color="auto"/>
            <w:bottom w:val="none" w:sz="0" w:space="0" w:color="auto"/>
            <w:right w:val="none" w:sz="0" w:space="0" w:color="auto"/>
          </w:divBdr>
        </w:div>
        <w:div w:id="487867366">
          <w:marLeft w:val="0"/>
          <w:marRight w:val="0"/>
          <w:marTop w:val="75"/>
          <w:marBottom w:val="0"/>
          <w:divBdr>
            <w:top w:val="none" w:sz="0" w:space="0" w:color="auto"/>
            <w:left w:val="none" w:sz="0" w:space="0" w:color="auto"/>
            <w:bottom w:val="none" w:sz="0" w:space="0" w:color="auto"/>
            <w:right w:val="none" w:sz="0" w:space="0" w:color="auto"/>
          </w:divBdr>
        </w:div>
      </w:divsChild>
    </w:div>
    <w:div w:id="2053262635">
      <w:bodyDiv w:val="1"/>
      <w:marLeft w:val="0"/>
      <w:marRight w:val="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 w:id="1895970819">
          <w:marLeft w:val="0"/>
          <w:marRight w:val="0"/>
          <w:marTop w:val="0"/>
          <w:marBottom w:val="0"/>
          <w:divBdr>
            <w:top w:val="none" w:sz="0" w:space="0" w:color="auto"/>
            <w:left w:val="none" w:sz="0" w:space="0" w:color="auto"/>
            <w:bottom w:val="none" w:sz="0" w:space="0" w:color="auto"/>
            <w:right w:val="none" w:sz="0" w:space="0" w:color="auto"/>
          </w:divBdr>
        </w:div>
        <w:div w:id="817964764">
          <w:marLeft w:val="0"/>
          <w:marRight w:val="150"/>
          <w:marTop w:val="90"/>
          <w:marBottom w:val="0"/>
          <w:divBdr>
            <w:top w:val="dotted" w:sz="6" w:space="0" w:color="000000"/>
            <w:left w:val="none" w:sz="0" w:space="0" w:color="auto"/>
            <w:bottom w:val="none" w:sz="0" w:space="0" w:color="auto"/>
            <w:right w:val="none" w:sz="0" w:space="0" w:color="auto"/>
          </w:divBdr>
        </w:div>
        <w:div w:id="1439105458">
          <w:marLeft w:val="0"/>
          <w:marRight w:val="150"/>
          <w:marTop w:val="90"/>
          <w:marBottom w:val="0"/>
          <w:divBdr>
            <w:top w:val="dotted" w:sz="6" w:space="0" w:color="000000"/>
            <w:left w:val="none" w:sz="0" w:space="0" w:color="auto"/>
            <w:bottom w:val="none" w:sz="0" w:space="0" w:color="auto"/>
            <w:right w:val="none" w:sz="0" w:space="0" w:color="auto"/>
          </w:divBdr>
        </w:div>
        <w:div w:id="458376730">
          <w:marLeft w:val="0"/>
          <w:marRight w:val="150"/>
          <w:marTop w:val="90"/>
          <w:marBottom w:val="0"/>
          <w:divBdr>
            <w:top w:val="dotted"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tuf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0CB2-C9CD-4EBA-A38C-F6EC3F8C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Tuff</dc:creator>
  <cp:lastModifiedBy>Janice</cp:lastModifiedBy>
  <cp:revision>2</cp:revision>
  <cp:lastPrinted>2020-01-08T14:15:00Z</cp:lastPrinted>
  <dcterms:created xsi:type="dcterms:W3CDTF">2020-03-05T02:23:00Z</dcterms:created>
  <dcterms:modified xsi:type="dcterms:W3CDTF">2020-03-05T02:23:00Z</dcterms:modified>
</cp:coreProperties>
</file>